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C164" w14:textId="1FDE1651" w:rsidR="00480EE7" w:rsidRDefault="003120AF" w:rsidP="005E2ECE">
      <w:pPr>
        <w:jc w:val="center"/>
        <w:rPr>
          <w:rFonts w:ascii="ＭＳ Ｐゴシック" w:eastAsia="ＭＳ Ｐゴシック" w:hAnsi="ＭＳ Ｐゴシック"/>
          <w:sz w:val="32"/>
          <w:szCs w:val="32"/>
        </w:rPr>
      </w:pPr>
      <w:r w:rsidRPr="003120AF">
        <w:rPr>
          <w:rFonts w:ascii="ＭＳ Ｐゴシック" w:eastAsia="ＭＳ Ｐゴシック" w:hAnsi="ＭＳ Ｐゴシック"/>
          <w:sz w:val="32"/>
          <w:szCs w:val="32"/>
        </w:rPr>
        <w:t>R0</w:t>
      </w:r>
      <w:r w:rsidR="00891892">
        <w:rPr>
          <w:rFonts w:ascii="ＭＳ Ｐゴシック" w:eastAsia="ＭＳ Ｐゴシック" w:hAnsi="ＭＳ Ｐゴシック" w:hint="eastAsia"/>
          <w:sz w:val="32"/>
          <w:szCs w:val="32"/>
        </w:rPr>
        <w:t>4</w:t>
      </w:r>
      <w:r w:rsidRPr="003120AF">
        <w:rPr>
          <w:rFonts w:ascii="ＭＳ Ｐゴシック" w:eastAsia="ＭＳ Ｐゴシック" w:hAnsi="ＭＳ Ｐゴシック"/>
          <w:sz w:val="32"/>
          <w:szCs w:val="32"/>
        </w:rPr>
        <w:t>-0</w:t>
      </w:r>
      <w:r w:rsidR="00891892">
        <w:rPr>
          <w:rFonts w:ascii="ＭＳ Ｐゴシック" w:eastAsia="ＭＳ Ｐゴシック" w:hAnsi="ＭＳ Ｐゴシック" w:hint="eastAsia"/>
          <w:sz w:val="32"/>
          <w:szCs w:val="32"/>
        </w:rPr>
        <w:t>7</w:t>
      </w:r>
      <w:r w:rsidRPr="003120AF">
        <w:rPr>
          <w:rFonts w:ascii="ＭＳ Ｐゴシック" w:eastAsia="ＭＳ Ｐゴシック" w:hAnsi="ＭＳ Ｐゴシック"/>
          <w:sz w:val="32"/>
          <w:szCs w:val="32"/>
        </w:rPr>
        <w:t xml:space="preserve">　令和</w:t>
      </w:r>
      <w:r w:rsidR="00891892">
        <w:rPr>
          <w:rFonts w:ascii="ＭＳ Ｐゴシック" w:eastAsia="ＭＳ Ｐゴシック" w:hAnsi="ＭＳ Ｐゴシック" w:hint="eastAsia"/>
          <w:sz w:val="32"/>
          <w:szCs w:val="32"/>
        </w:rPr>
        <w:t>４</w:t>
      </w:r>
      <w:r w:rsidRPr="003120AF">
        <w:rPr>
          <w:rFonts w:ascii="ＭＳ Ｐゴシック" w:eastAsia="ＭＳ Ｐゴシック" w:hAnsi="ＭＳ Ｐゴシック"/>
          <w:sz w:val="32"/>
          <w:szCs w:val="32"/>
        </w:rPr>
        <w:t>年度版　農家のためのなんでもわかる農業の税制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959"/>
        <w:gridCol w:w="3685"/>
        <w:gridCol w:w="5929"/>
      </w:tblGrid>
      <w:tr w:rsidR="00CC091B" w:rsidRPr="00A51B12" w14:paraId="66BB7B51" w14:textId="77777777" w:rsidTr="008121DD">
        <w:tc>
          <w:tcPr>
            <w:tcW w:w="959" w:type="dxa"/>
          </w:tcPr>
          <w:p w14:paraId="771EF852" w14:textId="2586FD26" w:rsidR="00CC091B" w:rsidRPr="00A51B12" w:rsidRDefault="007A1C51" w:rsidP="003222BA">
            <w:pPr>
              <w:jc w:val="center"/>
              <w:rPr>
                <w:rFonts w:ascii="ＭＳ Ｐゴシック" w:eastAsia="ＭＳ Ｐゴシック" w:hAnsi="ＭＳ Ｐゴシック"/>
                <w:sz w:val="22"/>
              </w:rPr>
            </w:pPr>
            <w:r>
              <w:rPr>
                <w:rFonts w:ascii="ＭＳ Ｐゴシック" w:eastAsia="ＭＳ Ｐゴシック" w:hAnsi="ＭＳ Ｐゴシック"/>
                <w:sz w:val="22"/>
              </w:rPr>
              <w:t>税目</w:t>
            </w:r>
            <w:r w:rsidR="003222BA">
              <w:rPr>
                <w:rFonts w:ascii="ＭＳ Ｐゴシック" w:eastAsia="ＭＳ Ｐゴシック" w:hAnsi="ＭＳ Ｐゴシック"/>
                <w:sz w:val="22"/>
              </w:rPr>
              <w:t>等</w:t>
            </w:r>
          </w:p>
        </w:tc>
        <w:tc>
          <w:tcPr>
            <w:tcW w:w="3685"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1A4AB4" w14:paraId="4D96A03D" w14:textId="77777777" w:rsidTr="008121DD">
        <w:tc>
          <w:tcPr>
            <w:tcW w:w="959" w:type="dxa"/>
          </w:tcPr>
          <w:p w14:paraId="1F242E02" w14:textId="343801C1" w:rsidR="00F65C92" w:rsidRDefault="006E6C46" w:rsidP="00913A1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8121DD" w:rsidRPr="008121DD">
              <w:rPr>
                <w:rFonts w:ascii="ＭＳ Ｐゴシック" w:eastAsia="ＭＳ Ｐゴシック" w:hAnsi="ＭＳ Ｐゴシック" w:hint="eastAsia"/>
                <w:sz w:val="22"/>
              </w:rPr>
              <w:t>所得税</w:t>
            </w:r>
          </w:p>
        </w:tc>
        <w:tc>
          <w:tcPr>
            <w:tcW w:w="3685" w:type="dxa"/>
          </w:tcPr>
          <w:p w14:paraId="73C1263B" w14:textId="385623E5" w:rsidR="0052166A" w:rsidRDefault="0052166A" w:rsidP="00B01EFB">
            <w:pPr>
              <w:rPr>
                <w:rFonts w:ascii="ＭＳ Ｐゴシック" w:eastAsia="ＭＳ Ｐゴシック" w:hAnsi="ＭＳ Ｐゴシック"/>
                <w:sz w:val="22"/>
              </w:rPr>
            </w:pPr>
            <w:r>
              <w:rPr>
                <w:rFonts w:ascii="ＭＳ Ｐゴシック" w:eastAsia="ＭＳ Ｐゴシック" w:hAnsi="ＭＳ Ｐゴシック" w:hint="eastAsia"/>
                <w:sz w:val="22"/>
              </w:rPr>
              <w:t>６　農業所得計算の特例</w:t>
            </w:r>
          </w:p>
          <w:p w14:paraId="20FC8D4C" w14:textId="265189F5" w:rsidR="00893F35" w:rsidRDefault="00893F35" w:rsidP="00C2116F">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00ED764D">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青色申告者の特別償却など</w:t>
            </w:r>
          </w:p>
          <w:p w14:paraId="13C56DE9" w14:textId="1E76B195" w:rsidR="00341555" w:rsidRDefault="00341555" w:rsidP="00EC713B">
            <w:pPr>
              <w:rPr>
                <w:rFonts w:ascii="ＭＳ Ｐゴシック" w:eastAsia="ＭＳ Ｐゴシック" w:hAnsi="ＭＳ Ｐゴシック"/>
                <w:sz w:val="22"/>
              </w:rPr>
            </w:pPr>
          </w:p>
          <w:p w14:paraId="4A876A42" w14:textId="48044A9B" w:rsidR="00EC713B" w:rsidRDefault="00EC713B" w:rsidP="00EC713B">
            <w:pPr>
              <w:rPr>
                <w:rFonts w:ascii="ＭＳ Ｐゴシック" w:eastAsia="ＭＳ Ｐゴシック" w:hAnsi="ＭＳ Ｐゴシック"/>
                <w:sz w:val="22"/>
              </w:rPr>
            </w:pPr>
          </w:p>
          <w:p w14:paraId="764FAA0E" w14:textId="77777777" w:rsidR="00341555" w:rsidRDefault="00341555" w:rsidP="008121DD">
            <w:pPr>
              <w:rPr>
                <w:rFonts w:ascii="ＭＳ Ｐゴシック" w:eastAsia="ＭＳ Ｐゴシック" w:hAnsi="ＭＳ Ｐゴシック"/>
                <w:sz w:val="22"/>
              </w:rPr>
            </w:pPr>
            <w:r>
              <w:rPr>
                <w:rFonts w:ascii="ＭＳ Ｐゴシック" w:eastAsia="ＭＳ Ｐゴシック" w:hAnsi="ＭＳ Ｐゴシック" w:hint="eastAsia"/>
                <w:sz w:val="22"/>
              </w:rPr>
              <w:t>７ 農地を譲渡した場合の所得税</w:t>
            </w:r>
          </w:p>
          <w:p w14:paraId="675A6F5A" w14:textId="02EFD13C" w:rsidR="008D28A5" w:rsidRDefault="00341555" w:rsidP="008D28A5">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00ED764D">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特別控除の特例</w:t>
            </w:r>
          </w:p>
          <w:p w14:paraId="19C94328" w14:textId="00B017E0" w:rsidR="008D28A5" w:rsidRDefault="008D28A5" w:rsidP="008D28A5">
            <w:pPr>
              <w:rPr>
                <w:rFonts w:ascii="ＭＳ Ｐゴシック" w:eastAsia="ＭＳ Ｐゴシック" w:hAnsi="ＭＳ Ｐゴシック"/>
                <w:sz w:val="22"/>
              </w:rPr>
            </w:pPr>
          </w:p>
          <w:p w14:paraId="7E90A6E4" w14:textId="0E5F73B7" w:rsidR="00AC149C" w:rsidRDefault="00AC149C" w:rsidP="008D28A5">
            <w:pPr>
              <w:rPr>
                <w:rFonts w:ascii="ＭＳ Ｐゴシック" w:eastAsia="ＭＳ Ｐゴシック" w:hAnsi="ＭＳ Ｐゴシック"/>
                <w:sz w:val="22"/>
              </w:rPr>
            </w:pPr>
          </w:p>
          <w:p w14:paraId="7EE6EE4C" w14:textId="7C50CA00" w:rsidR="00AC149C" w:rsidRDefault="00AC149C" w:rsidP="008D28A5">
            <w:pPr>
              <w:rPr>
                <w:rFonts w:ascii="ＭＳ Ｐゴシック" w:eastAsia="ＭＳ Ｐゴシック" w:hAnsi="ＭＳ Ｐゴシック"/>
                <w:sz w:val="22"/>
              </w:rPr>
            </w:pPr>
          </w:p>
          <w:p w14:paraId="42624D86" w14:textId="6BA08C65" w:rsidR="00AC149C" w:rsidRDefault="00AC149C" w:rsidP="008D28A5">
            <w:pPr>
              <w:rPr>
                <w:rFonts w:ascii="ＭＳ Ｐゴシック" w:eastAsia="ＭＳ Ｐゴシック" w:hAnsi="ＭＳ Ｐゴシック"/>
                <w:sz w:val="22"/>
              </w:rPr>
            </w:pPr>
          </w:p>
          <w:p w14:paraId="0936E93E" w14:textId="1A9EAE64" w:rsidR="002E6101" w:rsidRDefault="002E6101" w:rsidP="008D28A5">
            <w:pPr>
              <w:rPr>
                <w:rFonts w:ascii="ＭＳ Ｐゴシック" w:eastAsia="ＭＳ Ｐゴシック" w:hAnsi="ＭＳ Ｐゴシック"/>
                <w:sz w:val="22"/>
              </w:rPr>
            </w:pPr>
          </w:p>
          <w:p w14:paraId="5494F503" w14:textId="73775875" w:rsidR="002E6101" w:rsidRDefault="002E6101" w:rsidP="008D28A5">
            <w:pPr>
              <w:rPr>
                <w:rFonts w:ascii="ＭＳ Ｐゴシック" w:eastAsia="ＭＳ Ｐゴシック" w:hAnsi="ＭＳ Ｐゴシック"/>
                <w:sz w:val="22"/>
              </w:rPr>
            </w:pPr>
          </w:p>
          <w:p w14:paraId="44897491" w14:textId="6A006B7C" w:rsidR="002E6101" w:rsidRDefault="002E6101" w:rsidP="008D28A5">
            <w:pPr>
              <w:rPr>
                <w:rFonts w:ascii="ＭＳ Ｐゴシック" w:eastAsia="ＭＳ Ｐゴシック" w:hAnsi="ＭＳ Ｐゴシック"/>
                <w:sz w:val="22"/>
              </w:rPr>
            </w:pPr>
          </w:p>
          <w:p w14:paraId="2D2863FE" w14:textId="21DC779B" w:rsidR="00DD21B5" w:rsidRDefault="00DD21B5" w:rsidP="008D28A5">
            <w:pPr>
              <w:rPr>
                <w:rFonts w:ascii="ＭＳ Ｐゴシック" w:eastAsia="ＭＳ Ｐゴシック" w:hAnsi="ＭＳ Ｐゴシック"/>
                <w:sz w:val="22"/>
              </w:rPr>
            </w:pPr>
          </w:p>
          <w:p w14:paraId="21E5379F" w14:textId="71939F15" w:rsidR="003A1ED7" w:rsidRDefault="003A1ED7" w:rsidP="008D28A5">
            <w:pPr>
              <w:rPr>
                <w:rFonts w:ascii="ＭＳ Ｐゴシック" w:eastAsia="ＭＳ Ｐゴシック" w:hAnsi="ＭＳ Ｐゴシック"/>
                <w:sz w:val="22"/>
              </w:rPr>
            </w:pPr>
          </w:p>
          <w:p w14:paraId="474ADE0B" w14:textId="77777777" w:rsidR="003A1ED7" w:rsidRDefault="003A1ED7" w:rsidP="008D28A5">
            <w:pPr>
              <w:rPr>
                <w:rFonts w:ascii="ＭＳ Ｐゴシック" w:eastAsia="ＭＳ Ｐゴシック" w:hAnsi="ＭＳ Ｐゴシック"/>
                <w:sz w:val="22"/>
              </w:rPr>
            </w:pPr>
          </w:p>
          <w:p w14:paraId="2A7B50DA" w14:textId="57D984DA" w:rsidR="00DD21B5" w:rsidRDefault="00DD21B5" w:rsidP="008D28A5">
            <w:pPr>
              <w:rPr>
                <w:rFonts w:ascii="ＭＳ Ｐゴシック" w:eastAsia="ＭＳ Ｐゴシック" w:hAnsi="ＭＳ Ｐゴシック"/>
                <w:sz w:val="22"/>
              </w:rPr>
            </w:pPr>
          </w:p>
          <w:p w14:paraId="4ECA7360" w14:textId="57FB8C5C" w:rsidR="00DD21B5" w:rsidRDefault="00DD21B5" w:rsidP="008D28A5">
            <w:pPr>
              <w:rPr>
                <w:rFonts w:ascii="ＭＳ Ｐゴシック" w:eastAsia="ＭＳ Ｐゴシック" w:hAnsi="ＭＳ Ｐゴシック"/>
                <w:sz w:val="22"/>
              </w:rPr>
            </w:pPr>
          </w:p>
          <w:p w14:paraId="68447B10" w14:textId="26749C4A" w:rsidR="002A55BD" w:rsidRDefault="002A55BD" w:rsidP="008D28A5">
            <w:pPr>
              <w:rPr>
                <w:rFonts w:ascii="ＭＳ Ｐゴシック" w:eastAsia="ＭＳ Ｐゴシック" w:hAnsi="ＭＳ Ｐゴシック"/>
                <w:sz w:val="22"/>
              </w:rPr>
            </w:pPr>
          </w:p>
          <w:p w14:paraId="629C7C34" w14:textId="2855AF02" w:rsidR="00806E5E" w:rsidRDefault="00806E5E" w:rsidP="008D28A5">
            <w:pPr>
              <w:rPr>
                <w:rFonts w:ascii="ＭＳ Ｐゴシック" w:eastAsia="ＭＳ Ｐゴシック" w:hAnsi="ＭＳ Ｐゴシック"/>
                <w:sz w:val="22"/>
              </w:rPr>
            </w:pPr>
          </w:p>
          <w:p w14:paraId="7A27AA94" w14:textId="5EC7DB36" w:rsidR="00806E5E" w:rsidRDefault="00806E5E" w:rsidP="008D28A5">
            <w:pPr>
              <w:rPr>
                <w:rFonts w:ascii="ＭＳ Ｐゴシック" w:eastAsia="ＭＳ Ｐゴシック" w:hAnsi="ＭＳ Ｐゴシック"/>
                <w:sz w:val="22"/>
              </w:rPr>
            </w:pPr>
          </w:p>
          <w:p w14:paraId="343192BD" w14:textId="19FC4A78" w:rsidR="00806E5E" w:rsidRDefault="00806E5E" w:rsidP="008D28A5">
            <w:pPr>
              <w:rPr>
                <w:rFonts w:ascii="ＭＳ Ｐゴシック" w:eastAsia="ＭＳ Ｐゴシック" w:hAnsi="ＭＳ Ｐゴシック"/>
                <w:sz w:val="22"/>
              </w:rPr>
            </w:pPr>
          </w:p>
          <w:p w14:paraId="7EC1A273" w14:textId="65821335" w:rsidR="00A26FA8" w:rsidRDefault="00A26FA8" w:rsidP="008D28A5">
            <w:pPr>
              <w:rPr>
                <w:rFonts w:ascii="ＭＳ Ｐゴシック" w:eastAsia="ＭＳ Ｐゴシック" w:hAnsi="ＭＳ Ｐゴシック"/>
                <w:sz w:val="22"/>
              </w:rPr>
            </w:pPr>
          </w:p>
          <w:p w14:paraId="4A27B4CA" w14:textId="704F8FBB" w:rsidR="00A26FA8" w:rsidRDefault="00A26FA8" w:rsidP="008D28A5">
            <w:pPr>
              <w:rPr>
                <w:rFonts w:ascii="ＭＳ Ｐゴシック" w:eastAsia="ＭＳ Ｐゴシック" w:hAnsi="ＭＳ Ｐゴシック"/>
                <w:sz w:val="22"/>
              </w:rPr>
            </w:pPr>
          </w:p>
          <w:p w14:paraId="3749FDC8" w14:textId="4AD5A80A" w:rsidR="00A26FA8" w:rsidRDefault="00A26FA8" w:rsidP="008D28A5">
            <w:pPr>
              <w:rPr>
                <w:rFonts w:ascii="ＭＳ Ｐゴシック" w:eastAsia="ＭＳ Ｐゴシック" w:hAnsi="ＭＳ Ｐゴシック"/>
                <w:sz w:val="22"/>
              </w:rPr>
            </w:pPr>
          </w:p>
          <w:p w14:paraId="019C56FC" w14:textId="65C1C2BC" w:rsidR="005058CC" w:rsidRDefault="005058CC" w:rsidP="008D28A5">
            <w:pPr>
              <w:rPr>
                <w:rFonts w:ascii="ＭＳ Ｐゴシック" w:eastAsia="ＭＳ Ｐゴシック" w:hAnsi="ＭＳ Ｐゴシック"/>
                <w:sz w:val="22"/>
              </w:rPr>
            </w:pPr>
          </w:p>
          <w:p w14:paraId="5558812F" w14:textId="3F60DA0A" w:rsidR="005058CC" w:rsidRDefault="005058CC" w:rsidP="008D28A5">
            <w:pPr>
              <w:rPr>
                <w:rFonts w:ascii="ＭＳ Ｐゴシック" w:eastAsia="ＭＳ Ｐゴシック" w:hAnsi="ＭＳ Ｐゴシック"/>
                <w:sz w:val="22"/>
              </w:rPr>
            </w:pPr>
          </w:p>
          <w:p w14:paraId="0199960A" w14:textId="2D4775D1" w:rsidR="005058CC" w:rsidRDefault="005058CC" w:rsidP="008D28A5">
            <w:pPr>
              <w:rPr>
                <w:rFonts w:ascii="ＭＳ Ｐゴシック" w:eastAsia="ＭＳ Ｐゴシック" w:hAnsi="ＭＳ Ｐゴシック"/>
                <w:sz w:val="22"/>
              </w:rPr>
            </w:pPr>
          </w:p>
          <w:p w14:paraId="297F9384" w14:textId="5E040EDC" w:rsidR="00AC373A" w:rsidRDefault="00AC373A" w:rsidP="008D28A5">
            <w:pPr>
              <w:rPr>
                <w:rFonts w:ascii="ＭＳ Ｐゴシック" w:eastAsia="ＭＳ Ｐゴシック" w:hAnsi="ＭＳ Ｐゴシック"/>
                <w:sz w:val="22"/>
              </w:rPr>
            </w:pPr>
          </w:p>
          <w:p w14:paraId="5CBAFCBD" w14:textId="0C7ED14E" w:rsidR="0009267A" w:rsidRDefault="0009267A" w:rsidP="008D28A5">
            <w:pPr>
              <w:rPr>
                <w:rFonts w:ascii="ＭＳ Ｐゴシック" w:eastAsia="ＭＳ Ｐゴシック" w:hAnsi="ＭＳ Ｐゴシック"/>
                <w:sz w:val="22"/>
              </w:rPr>
            </w:pPr>
          </w:p>
          <w:p w14:paraId="78304D5D" w14:textId="7014D32E" w:rsidR="0009267A" w:rsidRDefault="0009267A" w:rsidP="008D28A5">
            <w:pPr>
              <w:rPr>
                <w:rFonts w:ascii="ＭＳ Ｐゴシック" w:eastAsia="ＭＳ Ｐゴシック" w:hAnsi="ＭＳ Ｐゴシック"/>
                <w:sz w:val="22"/>
              </w:rPr>
            </w:pPr>
          </w:p>
          <w:p w14:paraId="69F68937" w14:textId="77777777" w:rsidR="0009267A" w:rsidRDefault="0009267A" w:rsidP="008D28A5">
            <w:pPr>
              <w:rPr>
                <w:rFonts w:ascii="ＭＳ Ｐゴシック" w:eastAsia="ＭＳ Ｐゴシック" w:hAnsi="ＭＳ Ｐゴシック" w:hint="eastAsia"/>
                <w:sz w:val="22"/>
              </w:rPr>
            </w:pPr>
          </w:p>
          <w:p w14:paraId="3D2A819D" w14:textId="15BEC097" w:rsidR="00AC373A" w:rsidRDefault="00AC373A" w:rsidP="008D28A5">
            <w:pPr>
              <w:rPr>
                <w:rFonts w:ascii="ＭＳ Ｐゴシック" w:eastAsia="ＭＳ Ｐゴシック" w:hAnsi="ＭＳ Ｐゴシック"/>
                <w:sz w:val="22"/>
              </w:rPr>
            </w:pPr>
          </w:p>
          <w:p w14:paraId="51EF13F5" w14:textId="5BDD7332" w:rsidR="00B04A57" w:rsidRDefault="00B04A57" w:rsidP="008D28A5">
            <w:pPr>
              <w:rPr>
                <w:rFonts w:ascii="ＭＳ Ｐゴシック" w:eastAsia="ＭＳ Ｐゴシック" w:hAnsi="ＭＳ Ｐゴシック"/>
                <w:sz w:val="22"/>
              </w:rPr>
            </w:pPr>
          </w:p>
          <w:p w14:paraId="59993328" w14:textId="654C783F" w:rsidR="00B04A57" w:rsidRDefault="00B04A57" w:rsidP="008D28A5">
            <w:pPr>
              <w:rPr>
                <w:rFonts w:ascii="ＭＳ Ｐゴシック" w:eastAsia="ＭＳ Ｐゴシック" w:hAnsi="ＭＳ Ｐゴシック"/>
                <w:sz w:val="22"/>
              </w:rPr>
            </w:pPr>
          </w:p>
          <w:p w14:paraId="1C6AB677" w14:textId="77777777" w:rsidR="005058CC" w:rsidRDefault="005058CC" w:rsidP="008D28A5">
            <w:pPr>
              <w:rPr>
                <w:rFonts w:ascii="ＭＳ Ｐゴシック" w:eastAsia="ＭＳ Ｐゴシック" w:hAnsi="ＭＳ Ｐゴシック"/>
                <w:sz w:val="22"/>
              </w:rPr>
            </w:pPr>
          </w:p>
          <w:p w14:paraId="0CBB1C4F" w14:textId="0139BD99" w:rsidR="002A55BD" w:rsidRDefault="002A55BD" w:rsidP="008D28A5">
            <w:pPr>
              <w:rPr>
                <w:rFonts w:ascii="ＭＳ Ｐゴシック" w:eastAsia="ＭＳ Ｐゴシック" w:hAnsi="ＭＳ Ｐゴシック"/>
                <w:sz w:val="22"/>
              </w:rPr>
            </w:pPr>
          </w:p>
          <w:p w14:paraId="1F2B4138" w14:textId="77777777" w:rsidR="002A55BD" w:rsidRDefault="002A55BD" w:rsidP="008D28A5">
            <w:pPr>
              <w:rPr>
                <w:rFonts w:ascii="ＭＳ Ｐゴシック" w:eastAsia="ＭＳ Ｐゴシック" w:hAnsi="ＭＳ Ｐゴシック"/>
                <w:sz w:val="22"/>
              </w:rPr>
            </w:pPr>
          </w:p>
          <w:p w14:paraId="6826C59A" w14:textId="77777777" w:rsidR="002A55BD" w:rsidRDefault="002A55BD" w:rsidP="008D28A5">
            <w:pPr>
              <w:rPr>
                <w:rFonts w:ascii="ＭＳ Ｐゴシック" w:eastAsia="ＭＳ Ｐゴシック" w:hAnsi="ＭＳ Ｐゴシック"/>
                <w:sz w:val="22"/>
              </w:rPr>
            </w:pPr>
          </w:p>
          <w:p w14:paraId="714F1991" w14:textId="77777777" w:rsidR="002E6101" w:rsidRDefault="002E6101" w:rsidP="008D28A5">
            <w:pPr>
              <w:rPr>
                <w:rFonts w:ascii="ＭＳ Ｐゴシック" w:eastAsia="ＭＳ Ｐゴシック" w:hAnsi="ＭＳ Ｐゴシック"/>
                <w:sz w:val="22"/>
              </w:rPr>
            </w:pPr>
          </w:p>
          <w:p w14:paraId="5922155E" w14:textId="77777777" w:rsidR="008D28A5" w:rsidRDefault="008D28A5" w:rsidP="008D28A5">
            <w:pPr>
              <w:rPr>
                <w:rFonts w:ascii="ＭＳ Ｐゴシック" w:eastAsia="ＭＳ Ｐゴシック" w:hAnsi="ＭＳ Ｐゴシック"/>
                <w:sz w:val="22"/>
              </w:rPr>
            </w:pPr>
          </w:p>
          <w:p w14:paraId="76F7DD1B" w14:textId="4C683525" w:rsidR="00DC6D97" w:rsidRDefault="008D28A5" w:rsidP="008D28A5">
            <w:pPr>
              <w:ind w:firstLineChars="100" w:firstLine="200"/>
              <w:rPr>
                <w:rFonts w:ascii="ＭＳ Ｐゴシック" w:eastAsia="ＭＳ Ｐゴシック" w:hAnsi="ＭＳ Ｐゴシック"/>
                <w:sz w:val="22"/>
              </w:rPr>
            </w:pPr>
            <w:r>
              <w:rPr>
                <w:rFonts w:ascii="ＭＳ Ｐゴシック" w:eastAsia="ＭＳ Ｐゴシック" w:hAnsi="ＭＳ Ｐゴシック"/>
                <w:sz w:val="22"/>
              </w:rPr>
              <w:t>６</w:t>
            </w:r>
            <w:r w:rsidR="0032383B">
              <w:rPr>
                <w:rFonts w:ascii="ＭＳ Ｐゴシック" w:eastAsia="ＭＳ Ｐゴシック" w:hAnsi="ＭＳ Ｐゴシック" w:hint="eastAsia"/>
                <w:sz w:val="22"/>
              </w:rPr>
              <w:t>．</w:t>
            </w:r>
            <w:r w:rsidR="0010402F">
              <w:rPr>
                <w:rFonts w:ascii="ＭＳ Ｐゴシック" w:eastAsia="ＭＳ Ｐゴシック" w:hAnsi="ＭＳ Ｐゴシック"/>
                <w:sz w:val="22"/>
              </w:rPr>
              <w:t>特定の事業用資産の買換えの</w:t>
            </w:r>
          </w:p>
          <w:p w14:paraId="4A05C38A" w14:textId="1DEA3E89" w:rsidR="008121DD" w:rsidRDefault="0010402F" w:rsidP="00DC6D97">
            <w:pPr>
              <w:ind w:firstLineChars="200" w:firstLine="401"/>
              <w:rPr>
                <w:rFonts w:ascii="ＭＳ Ｐゴシック" w:eastAsia="ＭＳ Ｐゴシック" w:hAnsi="ＭＳ Ｐゴシック"/>
                <w:sz w:val="22"/>
              </w:rPr>
            </w:pPr>
            <w:r>
              <w:rPr>
                <w:rFonts w:ascii="ＭＳ Ｐゴシック" w:eastAsia="ＭＳ Ｐゴシック" w:hAnsi="ＭＳ Ｐゴシック"/>
                <w:sz w:val="22"/>
              </w:rPr>
              <w:t>特例</w:t>
            </w:r>
          </w:p>
        </w:tc>
        <w:tc>
          <w:tcPr>
            <w:tcW w:w="5929" w:type="dxa"/>
          </w:tcPr>
          <w:p w14:paraId="42E48744" w14:textId="77777777" w:rsidR="00893F35" w:rsidRDefault="00893F35" w:rsidP="008601E6">
            <w:pPr>
              <w:rPr>
                <w:rFonts w:ascii="ＭＳ Ｐゴシック" w:eastAsia="ＭＳ Ｐゴシック" w:hAnsi="ＭＳ Ｐゴシック"/>
                <w:sz w:val="22"/>
              </w:rPr>
            </w:pPr>
          </w:p>
          <w:p w14:paraId="504DDFE1" w14:textId="77777777" w:rsidR="0042523E" w:rsidRDefault="00DA37E0" w:rsidP="00D179C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46DD5">
              <w:rPr>
                <w:rFonts w:ascii="ＭＳ Ｐゴシック" w:eastAsia="ＭＳ Ｐゴシック" w:hAnsi="ＭＳ Ｐゴシック" w:hint="eastAsia"/>
                <w:sz w:val="22"/>
              </w:rPr>
              <w:t>「（２）</w:t>
            </w:r>
            <w:r w:rsidR="0072078C" w:rsidRPr="0072078C">
              <w:rPr>
                <w:rFonts w:ascii="ＭＳ Ｐゴシック" w:eastAsia="ＭＳ Ｐゴシック" w:hAnsi="ＭＳ Ｐゴシック" w:hint="eastAsia"/>
                <w:sz w:val="22"/>
              </w:rPr>
              <w:t>少額減価償却資産の取得価額の必要経費算入の特例</w:t>
            </w:r>
            <w:r w:rsidR="0072078C">
              <w:rPr>
                <w:rFonts w:ascii="ＭＳ Ｐゴシック" w:eastAsia="ＭＳ Ｐゴシック" w:hAnsi="ＭＳ Ｐゴシック" w:hint="eastAsia"/>
                <w:sz w:val="22"/>
              </w:rPr>
              <w:t>」</w:t>
            </w:r>
            <w:r w:rsidR="00746DD5">
              <w:rPr>
                <w:rFonts w:ascii="ＭＳ Ｐゴシック" w:eastAsia="ＭＳ Ｐゴシック" w:hAnsi="ＭＳ Ｐゴシック" w:hint="eastAsia"/>
                <w:sz w:val="22"/>
              </w:rPr>
              <w:t>の適用期限を延長（令和４年３月３１日→令和６年３月３１日）</w:t>
            </w:r>
          </w:p>
          <w:p w14:paraId="7EC88BC8" w14:textId="0B81EBEB" w:rsidR="00EC713B" w:rsidRDefault="00EC713B" w:rsidP="00D179CC">
            <w:pPr>
              <w:rPr>
                <w:rFonts w:ascii="ＭＳ Ｐゴシック" w:eastAsia="ＭＳ Ｐゴシック" w:hAnsi="ＭＳ Ｐゴシック"/>
                <w:sz w:val="22"/>
              </w:rPr>
            </w:pPr>
            <w:r>
              <w:rPr>
                <w:rFonts w:ascii="ＭＳ Ｐゴシック" w:eastAsia="ＭＳ Ｐゴシック" w:hAnsi="ＭＳ Ｐゴシック" w:hint="eastAsia"/>
                <w:sz w:val="22"/>
              </w:rPr>
              <w:t>・「（３）輸出事業用資産の割増償却」の項目追加</w:t>
            </w:r>
          </w:p>
          <w:p w14:paraId="5A573B25" w14:textId="77777777" w:rsidR="00410069" w:rsidRDefault="00410069" w:rsidP="00D179CC">
            <w:pPr>
              <w:rPr>
                <w:rFonts w:ascii="ＭＳ Ｐゴシック" w:eastAsia="ＭＳ Ｐゴシック" w:hAnsi="ＭＳ Ｐゴシック"/>
                <w:sz w:val="22"/>
              </w:rPr>
            </w:pPr>
          </w:p>
          <w:p w14:paraId="1244608E" w14:textId="38C12D05" w:rsidR="00FF6176" w:rsidRPr="00FF6176" w:rsidRDefault="00FF6176" w:rsidP="00C56275">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w:t>
            </w:r>
            <w:r w:rsidR="00DA6FBF">
              <w:rPr>
                <w:rFonts w:ascii="ＭＳ Ｐゴシック" w:eastAsia="ＭＳ Ｐゴシック" w:hAnsi="ＭＳ Ｐゴシック" w:hint="eastAsia"/>
                <w:sz w:val="22"/>
              </w:rPr>
              <w:t>冒頭の枠囲み</w:t>
            </w:r>
            <w:r>
              <w:rPr>
                <w:rFonts w:ascii="ＭＳ Ｐゴシック" w:eastAsia="ＭＳ Ｐゴシック" w:hAnsi="ＭＳ Ｐゴシック" w:hint="eastAsia"/>
                <w:sz w:val="22"/>
              </w:rPr>
              <w:t>「</w:t>
            </w:r>
            <w:r w:rsidR="00DA6FBF">
              <w:rPr>
                <w:rFonts w:ascii="ＭＳ Ｐゴシック" w:eastAsia="ＭＳ Ｐゴシック" w:hAnsi="ＭＳ Ｐゴシック" w:hint="eastAsia"/>
                <w:sz w:val="22"/>
              </w:rPr>
              <w:t>①～⑥</w:t>
            </w:r>
            <w:r>
              <w:rPr>
                <w:rFonts w:ascii="ＭＳ Ｐゴシック" w:eastAsia="ＭＳ Ｐゴシック" w:hAnsi="ＭＳ Ｐゴシック" w:hint="eastAsia"/>
                <w:sz w:val="22"/>
              </w:rPr>
              <w:t>」</w:t>
            </w:r>
            <w:r w:rsidR="00DA6FBF">
              <w:rPr>
                <w:rFonts w:ascii="ＭＳ Ｐゴシック" w:eastAsia="ＭＳ Ｐゴシック" w:hAnsi="ＭＳ Ｐゴシック" w:hint="eastAsia"/>
                <w:sz w:val="22"/>
              </w:rPr>
              <w:t>の</w:t>
            </w:r>
            <w:r w:rsidR="00582C5B">
              <w:rPr>
                <w:rFonts w:ascii="ＭＳ Ｐゴシック" w:eastAsia="ＭＳ Ｐゴシック" w:hAnsi="ＭＳ Ｐゴシック" w:hint="eastAsia"/>
                <w:sz w:val="22"/>
              </w:rPr>
              <w:t>うち</w:t>
            </w:r>
            <w:r w:rsidR="00DA6FBF">
              <w:rPr>
                <w:rFonts w:ascii="ＭＳ Ｐゴシック" w:eastAsia="ＭＳ Ｐゴシック" w:hAnsi="ＭＳ Ｐゴシック" w:hint="eastAsia"/>
                <w:sz w:val="22"/>
              </w:rPr>
              <w:t>⑥（</w:t>
            </w:r>
            <w:r w:rsidR="00C56275" w:rsidRPr="00C56275">
              <w:rPr>
                <w:rFonts w:ascii="ＭＳ Ｐゴシック" w:eastAsia="ＭＳ Ｐゴシック" w:hAnsi="ＭＳ Ｐゴシック" w:hint="eastAsia"/>
                <w:sz w:val="22"/>
              </w:rPr>
              <w:t>平成</w:t>
            </w:r>
            <w:r w:rsidR="00C56275" w:rsidRPr="00C56275">
              <w:rPr>
                <w:rFonts w:ascii="ＭＳ Ｐゴシック" w:eastAsia="ＭＳ Ｐゴシック" w:hAnsi="ＭＳ Ｐゴシック"/>
                <w:sz w:val="22"/>
              </w:rPr>
              <w:t>21年及び22年に取得した土地等を譲渡</w:t>
            </w:r>
            <w:r w:rsidR="00C56275" w:rsidRPr="00C56275">
              <w:rPr>
                <w:rFonts w:ascii="ＭＳ Ｐゴシック" w:eastAsia="ＭＳ Ｐゴシック" w:hAnsi="ＭＳ Ｐゴシック" w:hint="eastAsia"/>
                <w:sz w:val="22"/>
              </w:rPr>
              <w:t>（所有期間５年超）した場合</w:t>
            </w:r>
            <w:r w:rsidR="00AE0697">
              <w:rPr>
                <w:rFonts w:ascii="ＭＳ Ｐゴシック" w:eastAsia="ＭＳ Ｐゴシック" w:hAnsi="ＭＳ Ｐゴシック" w:hint="eastAsia"/>
                <w:sz w:val="22"/>
              </w:rPr>
              <w:t xml:space="preserve">　</w:t>
            </w:r>
            <w:r w:rsidR="00C56275" w:rsidRPr="00C56275">
              <w:rPr>
                <w:rFonts w:ascii="ＭＳ Ｐゴシック" w:eastAsia="ＭＳ Ｐゴシック" w:hAnsi="ＭＳ Ｐゴシック"/>
                <w:sz w:val="22"/>
              </w:rPr>
              <w:t>1,000</w:t>
            </w:r>
            <w:r w:rsidR="00C56275">
              <w:rPr>
                <w:rFonts w:ascii="ＭＳ Ｐゴシック" w:eastAsia="ＭＳ Ｐゴシック" w:hAnsi="ＭＳ Ｐゴシック" w:hint="eastAsia"/>
                <w:sz w:val="22"/>
              </w:rPr>
              <w:t>万円</w:t>
            </w:r>
            <w:r w:rsidR="00DA6FBF">
              <w:rPr>
                <w:rFonts w:ascii="ＭＳ Ｐゴシック" w:eastAsia="ＭＳ Ｐゴシック" w:hAnsi="ＭＳ Ｐゴシック" w:hint="eastAsia"/>
                <w:sz w:val="22"/>
              </w:rPr>
              <w:t>）を削除</w:t>
            </w:r>
          </w:p>
          <w:p w14:paraId="231A8F43" w14:textId="66CF4783" w:rsidR="00AC149C" w:rsidRDefault="00AC149C" w:rsidP="002E6101">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AC149C">
              <w:rPr>
                <w:rFonts w:ascii="ＭＳ Ｐゴシック" w:eastAsia="ＭＳ Ｐゴシック" w:hAnsi="ＭＳ Ｐゴシック"/>
                <w:sz w:val="22"/>
              </w:rPr>
              <w:t>特定土地区画整理事業等のために土地等を譲渡した場合〔2,000万円特別控除〕</w:t>
            </w:r>
            <w:r>
              <w:rPr>
                <w:rFonts w:ascii="ＭＳ Ｐゴシック" w:eastAsia="ＭＳ Ｐゴシック" w:hAnsi="ＭＳ Ｐゴシック" w:hint="eastAsia"/>
                <w:sz w:val="22"/>
              </w:rPr>
              <w:t>」の枠囲み「</w:t>
            </w:r>
            <w:r w:rsidRPr="00AC149C">
              <w:rPr>
                <w:rFonts w:ascii="ＭＳ Ｐゴシック" w:eastAsia="ＭＳ Ｐゴシック" w:hAnsi="ＭＳ Ｐゴシック" w:hint="eastAsia"/>
                <w:sz w:val="22"/>
              </w:rPr>
              <w:t>農業経営基盤強化促進法の特定農用地利用規定に基づく農地中間管理機構の買い取り</w:t>
            </w:r>
            <w:r>
              <w:rPr>
                <w:rFonts w:ascii="ＭＳ Ｐゴシック" w:eastAsia="ＭＳ Ｐゴシック" w:hAnsi="ＭＳ Ｐゴシック" w:hint="eastAsia"/>
                <w:sz w:val="22"/>
              </w:rPr>
              <w:t>」</w:t>
            </w:r>
            <w:r w:rsidR="002C0B54">
              <w:rPr>
                <w:rFonts w:ascii="ＭＳ Ｐゴシック" w:eastAsia="ＭＳ Ｐゴシック" w:hAnsi="ＭＳ Ｐゴシック" w:hint="eastAsia"/>
                <w:sz w:val="22"/>
              </w:rPr>
              <w:t>の要件変更（</w:t>
            </w:r>
            <w:r w:rsidR="002C0D92">
              <w:rPr>
                <w:rFonts w:ascii="ＭＳ Ｐゴシック" w:eastAsia="ＭＳ Ｐゴシック" w:hAnsi="ＭＳ Ｐゴシック" w:hint="eastAsia"/>
                <w:sz w:val="22"/>
              </w:rPr>
              <w:t>㋐</w:t>
            </w:r>
            <w:r w:rsidR="00DF23B1">
              <w:rPr>
                <w:rFonts w:ascii="ＭＳ Ｐゴシック" w:eastAsia="ＭＳ Ｐゴシック" w:hAnsi="ＭＳ Ｐゴシック" w:hint="eastAsia"/>
                <w:sz w:val="22"/>
              </w:rPr>
              <w:t xml:space="preserve"> </w:t>
            </w:r>
            <w:r w:rsidR="002C0B54" w:rsidRPr="002C0B54">
              <w:rPr>
                <w:rFonts w:ascii="ＭＳ Ｐゴシック" w:eastAsia="ＭＳ Ｐゴシック" w:hAnsi="ＭＳ Ｐゴシック" w:hint="eastAsia"/>
                <w:sz w:val="22"/>
              </w:rPr>
              <w:t>農業経営基盤強化促進法第</w:t>
            </w:r>
            <w:r w:rsidR="002C0B54" w:rsidRPr="002C0B54">
              <w:rPr>
                <w:rFonts w:ascii="ＭＳ Ｐゴシック" w:eastAsia="ＭＳ Ｐゴシック" w:hAnsi="ＭＳ Ｐゴシック"/>
                <w:sz w:val="22"/>
              </w:rPr>
              <w:t>23条に規定する特定農用地利用規定に基づき</w:t>
            </w:r>
            <w:r w:rsidR="002C0B54">
              <w:rPr>
                <w:rFonts w:ascii="ＭＳ Ｐゴシック" w:eastAsia="ＭＳ Ｐゴシック" w:hAnsi="ＭＳ Ｐゴシック" w:hint="eastAsia"/>
                <w:sz w:val="22"/>
              </w:rPr>
              <w:t>→</w:t>
            </w:r>
            <w:r w:rsidR="002C0B54" w:rsidRPr="002C0B54">
              <w:rPr>
                <w:rFonts w:ascii="ＭＳ Ｐゴシック" w:eastAsia="ＭＳ Ｐゴシック" w:hAnsi="ＭＳ Ｐゴシック" w:hint="eastAsia"/>
                <w:sz w:val="22"/>
              </w:rPr>
              <w:t>農業経営基盤強化促進法第４条第１項第１号に規定する農用地で</w:t>
            </w:r>
            <w:r w:rsidR="003A1ED7">
              <w:rPr>
                <w:rFonts w:ascii="ＭＳ Ｐゴシック" w:eastAsia="ＭＳ Ｐゴシック" w:hAnsi="ＭＳ Ｐゴシック" w:hint="eastAsia"/>
                <w:sz w:val="22"/>
              </w:rPr>
              <w:t xml:space="preserve">　</w:t>
            </w:r>
            <w:r w:rsidR="002C0D92">
              <w:rPr>
                <w:rFonts w:ascii="ＭＳ Ｐゴシック" w:eastAsia="ＭＳ Ｐゴシック" w:hAnsi="ＭＳ Ｐゴシック" w:hint="eastAsia"/>
                <w:sz w:val="22"/>
              </w:rPr>
              <w:t>㋑</w:t>
            </w:r>
            <w:r w:rsidR="00DF23B1">
              <w:rPr>
                <w:rFonts w:ascii="ＭＳ Ｐゴシック" w:eastAsia="ＭＳ Ｐゴシック" w:hAnsi="ＭＳ Ｐゴシック" w:hint="eastAsia"/>
                <w:sz w:val="22"/>
              </w:rPr>
              <w:t xml:space="preserve"> </w:t>
            </w:r>
            <w:r w:rsidR="002E6101" w:rsidRPr="002E6101">
              <w:rPr>
                <w:rFonts w:ascii="ＭＳ Ｐゴシック" w:eastAsia="ＭＳ Ｐゴシック" w:hAnsi="ＭＳ Ｐゴシック" w:hint="eastAsia"/>
                <w:sz w:val="22"/>
              </w:rPr>
              <w:t>特定農用地利用規定の実施区域内の農用地がその農用地の所有者等からの申出により農地中間管理機構に買い取られた場合</w:t>
            </w:r>
            <w:r w:rsidR="002E6101">
              <w:rPr>
                <w:rFonts w:ascii="ＭＳ Ｐゴシック" w:eastAsia="ＭＳ Ｐゴシック" w:hAnsi="ＭＳ Ｐゴシック" w:hint="eastAsia"/>
                <w:sz w:val="22"/>
              </w:rPr>
              <w:t>→</w:t>
            </w:r>
            <w:r w:rsidR="002E6101" w:rsidRPr="002E6101">
              <w:rPr>
                <w:rFonts w:ascii="ＭＳ Ｐゴシック" w:eastAsia="ＭＳ Ｐゴシック" w:hAnsi="ＭＳ Ｐゴシック" w:hint="eastAsia"/>
                <w:sz w:val="22"/>
              </w:rPr>
              <w:t>同法第</w:t>
            </w:r>
            <w:r w:rsidR="002E6101" w:rsidRPr="002E6101">
              <w:rPr>
                <w:rFonts w:ascii="ＭＳ Ｐゴシック" w:eastAsia="ＭＳ Ｐゴシック" w:hAnsi="ＭＳ Ｐゴシック"/>
                <w:sz w:val="22"/>
              </w:rPr>
              <w:t>22条の４第１項の区域内にあるものが、農用地の所有者等か</w:t>
            </w:r>
            <w:r w:rsidR="002E6101" w:rsidRPr="002E6101">
              <w:rPr>
                <w:rFonts w:ascii="ＭＳ Ｐゴシック" w:eastAsia="ＭＳ Ｐゴシック" w:hAnsi="ＭＳ Ｐゴシック" w:hint="eastAsia"/>
                <w:sz w:val="22"/>
              </w:rPr>
              <w:t>らの申し出により農地中間管理機構（機構以外の者に対して利用権の設定等を行ってはならない）に買い取られる場合</w:t>
            </w:r>
            <w:r w:rsidR="002C0B54">
              <w:rPr>
                <w:rFonts w:ascii="ＭＳ Ｐゴシック" w:eastAsia="ＭＳ Ｐゴシック" w:hAnsi="ＭＳ Ｐゴシック" w:hint="eastAsia"/>
                <w:sz w:val="22"/>
              </w:rPr>
              <w:t>）</w:t>
            </w:r>
            <w:r w:rsidR="000E7FF1">
              <w:rPr>
                <w:rFonts w:ascii="ＭＳ Ｐゴシック" w:eastAsia="ＭＳ Ｐゴシック" w:hAnsi="ＭＳ Ｐゴシック" w:hint="eastAsia"/>
                <w:sz w:val="22"/>
              </w:rPr>
              <w:t>、証明書類の</w:t>
            </w:r>
            <w:r w:rsidR="00DD21B5">
              <w:rPr>
                <w:rFonts w:ascii="ＭＳ Ｐゴシック" w:eastAsia="ＭＳ Ｐゴシック" w:hAnsi="ＭＳ Ｐゴシック" w:hint="eastAsia"/>
                <w:sz w:val="22"/>
              </w:rPr>
              <w:t>内容</w:t>
            </w:r>
            <w:r w:rsidR="000E7FF1">
              <w:rPr>
                <w:rFonts w:ascii="ＭＳ Ｐゴシック" w:eastAsia="ＭＳ Ｐゴシック" w:hAnsi="ＭＳ Ｐゴシック" w:hint="eastAsia"/>
                <w:sz w:val="22"/>
              </w:rPr>
              <w:t>変更</w:t>
            </w:r>
          </w:p>
          <w:p w14:paraId="7002F045" w14:textId="77777777" w:rsidR="003A1ED7" w:rsidRDefault="00DD21B5" w:rsidP="002A55BD">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DD21B5">
              <w:rPr>
                <w:rFonts w:ascii="ＭＳ Ｐゴシック" w:eastAsia="ＭＳ Ｐゴシック" w:hAnsi="ＭＳ Ｐゴシック"/>
                <w:sz w:val="22"/>
              </w:rPr>
              <w:t>特定住宅地造成事業等のために土地等を譲渡した場合〔1,500万円の特別控除〕</w:t>
            </w:r>
            <w:r>
              <w:rPr>
                <w:rFonts w:ascii="ＭＳ Ｐゴシック" w:eastAsia="ＭＳ Ｐゴシック" w:hAnsi="ＭＳ Ｐゴシック" w:hint="eastAsia"/>
                <w:sz w:val="22"/>
              </w:rPr>
              <w:t>」の枠囲み「</w:t>
            </w:r>
            <w:r w:rsidR="003A1ED7" w:rsidRPr="003A1ED7">
              <w:rPr>
                <w:rFonts w:ascii="ＭＳ Ｐゴシック" w:eastAsia="ＭＳ Ｐゴシック" w:hAnsi="ＭＳ Ｐゴシック" w:hint="eastAsia"/>
                <w:sz w:val="22"/>
              </w:rPr>
              <w:t>農業経営基盤強化促進法に規定する協議に基づく買い取り</w:t>
            </w:r>
            <w:r>
              <w:rPr>
                <w:rFonts w:ascii="ＭＳ Ｐゴシック" w:eastAsia="ＭＳ Ｐゴシック" w:hAnsi="ＭＳ Ｐゴシック" w:hint="eastAsia"/>
                <w:sz w:val="22"/>
              </w:rPr>
              <w:t>」</w:t>
            </w:r>
            <w:r w:rsidR="003A1ED7">
              <w:rPr>
                <w:rFonts w:ascii="ＭＳ Ｐゴシック" w:eastAsia="ＭＳ Ｐゴシック" w:hAnsi="ＭＳ Ｐゴシック" w:hint="eastAsia"/>
                <w:sz w:val="22"/>
              </w:rPr>
              <w:t>の要件変更（</w:t>
            </w:r>
            <w:r w:rsidR="002A55BD" w:rsidRPr="002A55BD">
              <w:rPr>
                <w:rFonts w:ascii="ＭＳ Ｐゴシック" w:eastAsia="ＭＳ Ｐゴシック" w:hAnsi="ＭＳ Ｐゴシック" w:hint="eastAsia"/>
                <w:sz w:val="22"/>
              </w:rPr>
              <w:t>㋐　農業委員会に売り渡しの申し出のあった農地について、市町村長は農業委員会の要請を受け農地中間管理機構の買入協議が必要と認めた場合、その旨を農地所有者に通知します</w:t>
            </w:r>
            <w:r w:rsidR="002A55BD">
              <w:rPr>
                <w:rFonts w:ascii="ＭＳ Ｐゴシック" w:eastAsia="ＭＳ Ｐゴシック" w:hAnsi="ＭＳ Ｐゴシック" w:hint="eastAsia"/>
                <w:sz w:val="22"/>
              </w:rPr>
              <w:t>→</w:t>
            </w:r>
            <w:r w:rsidR="002A55BD" w:rsidRPr="002A55BD">
              <w:rPr>
                <w:rFonts w:ascii="ＭＳ Ｐゴシック" w:eastAsia="ＭＳ Ｐゴシック" w:hAnsi="ＭＳ Ｐゴシック" w:hint="eastAsia"/>
                <w:sz w:val="22"/>
              </w:rPr>
              <w:t>農用地区域内にある農用地が農業経営基盤強化促進法第</w:t>
            </w:r>
            <w:r w:rsidR="002A55BD" w:rsidRPr="002A55BD">
              <w:rPr>
                <w:rFonts w:ascii="ＭＳ Ｐゴシック" w:eastAsia="ＭＳ Ｐゴシック" w:hAnsi="ＭＳ Ｐゴシック"/>
                <w:sz w:val="22"/>
              </w:rPr>
              <w:t>22条第２項</w:t>
            </w:r>
            <w:r w:rsidR="002A55BD" w:rsidRPr="002A55BD">
              <w:rPr>
                <w:rFonts w:ascii="ＭＳ Ｐゴシック" w:eastAsia="ＭＳ Ｐゴシック" w:hAnsi="ＭＳ Ｐゴシック" w:hint="eastAsia"/>
                <w:sz w:val="22"/>
              </w:rPr>
              <w:t>に基づき</w:t>
            </w:r>
            <w:r w:rsidR="002A55BD">
              <w:rPr>
                <w:rFonts w:ascii="ＭＳ Ｐゴシック" w:eastAsia="ＭＳ Ｐゴシック" w:hAnsi="ＭＳ Ｐゴシック" w:hint="eastAsia"/>
                <w:sz w:val="22"/>
              </w:rPr>
              <w:t xml:space="preserve">　</w:t>
            </w:r>
            <w:r w:rsidR="002A55BD" w:rsidRPr="002A55BD">
              <w:rPr>
                <w:rFonts w:ascii="ＭＳ Ｐゴシック" w:eastAsia="ＭＳ Ｐゴシック" w:hAnsi="ＭＳ Ｐゴシック" w:hint="eastAsia"/>
                <w:sz w:val="22"/>
              </w:rPr>
              <w:t>㋑　その通知により農地中間管理機構が買入協議を開始します</w:t>
            </w:r>
            <w:r w:rsidR="002A55BD">
              <w:rPr>
                <w:rFonts w:ascii="ＭＳ Ｐゴシック" w:eastAsia="ＭＳ Ｐゴシック" w:hAnsi="ＭＳ Ｐゴシック" w:hint="eastAsia"/>
                <w:sz w:val="22"/>
              </w:rPr>
              <w:t>→</w:t>
            </w:r>
            <w:r w:rsidR="002A55BD" w:rsidRPr="002A55BD">
              <w:rPr>
                <w:rFonts w:ascii="ＭＳ Ｐゴシック" w:eastAsia="ＭＳ Ｐゴシック" w:hAnsi="ＭＳ Ｐゴシック" w:hint="eastAsia"/>
                <w:sz w:val="22"/>
              </w:rPr>
              <w:t>農地中間管理機構に買い取られる場合</w:t>
            </w:r>
            <w:r w:rsidR="003A1ED7">
              <w:rPr>
                <w:rFonts w:ascii="ＭＳ Ｐゴシック" w:eastAsia="ＭＳ Ｐゴシック" w:hAnsi="ＭＳ Ｐゴシック" w:hint="eastAsia"/>
                <w:sz w:val="22"/>
              </w:rPr>
              <w:t>）</w:t>
            </w:r>
            <w:r w:rsidR="002A55BD">
              <w:rPr>
                <w:rFonts w:ascii="ＭＳ Ｐゴシック" w:eastAsia="ＭＳ Ｐゴシック" w:hAnsi="ＭＳ Ｐゴシック" w:hint="eastAsia"/>
                <w:sz w:val="22"/>
              </w:rPr>
              <w:t>、</w:t>
            </w:r>
            <w:r w:rsidR="002A55BD" w:rsidRPr="002A55BD">
              <w:rPr>
                <w:rFonts w:ascii="ＭＳ Ｐゴシック" w:eastAsia="ＭＳ Ｐゴシック" w:hAnsi="ＭＳ Ｐゴシック" w:hint="eastAsia"/>
                <w:sz w:val="22"/>
              </w:rPr>
              <w:t>証明書類の内容変更</w:t>
            </w:r>
          </w:p>
          <w:p w14:paraId="150AB09A" w14:textId="2F6AAC9D" w:rsidR="00BC07F8" w:rsidRDefault="00806E5E"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D0C28">
              <w:rPr>
                <w:rFonts w:ascii="ＭＳ Ｐゴシック" w:eastAsia="ＭＳ Ｐゴシック" w:hAnsi="ＭＳ Ｐゴシック" w:hint="eastAsia"/>
                <w:sz w:val="22"/>
              </w:rPr>
              <w:t>（４）</w:t>
            </w:r>
            <w:r w:rsidR="004D0C28" w:rsidRPr="004D0C28">
              <w:rPr>
                <w:rFonts w:ascii="ＭＳ Ｐゴシック" w:eastAsia="ＭＳ Ｐゴシック" w:hAnsi="ＭＳ Ｐゴシック"/>
                <w:sz w:val="22"/>
              </w:rPr>
              <w:t>農地保有の合理化等のために農地等を譲渡した場合〔800 万円の特別控除〕</w:t>
            </w:r>
            <w:r w:rsidR="004D0C28">
              <w:rPr>
                <w:rFonts w:ascii="ＭＳ Ｐゴシック" w:eastAsia="ＭＳ Ｐゴシック" w:hAnsi="ＭＳ Ｐゴシック" w:hint="eastAsia"/>
                <w:sz w:val="22"/>
              </w:rPr>
              <w:t>」の表</w:t>
            </w:r>
            <w:r w:rsidR="005058CC">
              <w:rPr>
                <w:rFonts w:ascii="ＭＳ Ｐゴシック" w:eastAsia="ＭＳ Ｐゴシック" w:hAnsi="ＭＳ Ｐゴシック" w:hint="eastAsia"/>
                <w:sz w:val="22"/>
              </w:rPr>
              <w:t>（譲渡の区分）の内容変更（</w:t>
            </w:r>
            <w:r w:rsidR="008D4183">
              <w:rPr>
                <w:rFonts w:ascii="ＭＳ Ｐゴシック" w:eastAsia="ＭＳ Ｐゴシック" w:hAnsi="ＭＳ Ｐゴシック" w:hint="eastAsia"/>
                <w:sz w:val="22"/>
              </w:rPr>
              <w:t>前年度版</w:t>
            </w:r>
            <w:r w:rsidR="00A26FA8">
              <w:rPr>
                <w:rFonts w:ascii="ＭＳ Ｐゴシック" w:eastAsia="ＭＳ Ｐゴシック" w:hAnsi="ＭＳ Ｐゴシック" w:hint="eastAsia"/>
                <w:sz w:val="22"/>
              </w:rPr>
              <w:t>３</w:t>
            </w:r>
            <w:r w:rsidR="00744DDB">
              <w:rPr>
                <w:rFonts w:ascii="ＭＳ Ｐゴシック" w:eastAsia="ＭＳ Ｐゴシック" w:hAnsi="ＭＳ Ｐゴシック" w:hint="eastAsia"/>
                <w:sz w:val="22"/>
              </w:rPr>
              <w:t>／</w:t>
            </w:r>
            <w:r w:rsidR="00A26FA8" w:rsidRPr="00A26FA8">
              <w:rPr>
                <w:rFonts w:ascii="ＭＳ Ｐゴシック" w:eastAsia="ＭＳ Ｐゴシック" w:hAnsi="ＭＳ Ｐゴシック" w:hint="eastAsia"/>
                <w:sz w:val="22"/>
              </w:rPr>
              <w:t>農業経営基盤強化促進法第</w:t>
            </w:r>
            <w:r w:rsidR="00A26FA8" w:rsidRPr="00A26FA8">
              <w:rPr>
                <w:rFonts w:ascii="ＭＳ Ｐゴシック" w:eastAsia="ＭＳ Ｐゴシック" w:hAnsi="ＭＳ Ｐゴシック"/>
                <w:sz w:val="22"/>
              </w:rPr>
              <w:t>19条の規</w:t>
            </w:r>
            <w:r w:rsidR="00A26FA8" w:rsidRPr="00A26FA8">
              <w:rPr>
                <w:rFonts w:ascii="ＭＳ Ｐゴシック" w:eastAsia="ＭＳ Ｐゴシック" w:hAnsi="ＭＳ Ｐゴシック" w:hint="eastAsia"/>
                <w:sz w:val="22"/>
              </w:rPr>
              <w:t>定による公告があった農用地利用集積計画</w:t>
            </w:r>
            <w:r w:rsidR="00A26FA8">
              <w:rPr>
                <w:rFonts w:ascii="ＭＳ Ｐゴシック" w:eastAsia="ＭＳ Ｐゴシック" w:hAnsi="ＭＳ Ｐゴシック" w:hint="eastAsia"/>
                <w:sz w:val="22"/>
              </w:rPr>
              <w:t>→</w:t>
            </w:r>
            <w:r w:rsidR="00A26FA8" w:rsidRPr="00A26FA8">
              <w:rPr>
                <w:rFonts w:ascii="ＭＳ Ｐゴシック" w:eastAsia="ＭＳ Ｐゴシック" w:hAnsi="ＭＳ Ｐゴシック" w:hint="eastAsia"/>
                <w:sz w:val="22"/>
              </w:rPr>
              <w:t>農地中間管理機構法第</w:t>
            </w:r>
            <w:r w:rsidR="00A26FA8" w:rsidRPr="00A26FA8">
              <w:rPr>
                <w:rFonts w:ascii="ＭＳ Ｐゴシック" w:eastAsia="ＭＳ Ｐゴシック" w:hAnsi="ＭＳ Ｐゴシック"/>
                <w:sz w:val="22"/>
              </w:rPr>
              <w:t>18条第７項の</w:t>
            </w:r>
            <w:r w:rsidR="00A26FA8" w:rsidRPr="00A26FA8">
              <w:rPr>
                <w:rFonts w:ascii="ＭＳ Ｐゴシック" w:eastAsia="ＭＳ Ｐゴシック" w:hAnsi="ＭＳ Ｐゴシック" w:hint="eastAsia"/>
                <w:sz w:val="22"/>
              </w:rPr>
              <w:t>規定による公告があった農用地利用集積等促進計画</w:t>
            </w:r>
            <w:r w:rsidR="00BC07F8">
              <w:rPr>
                <w:rFonts w:ascii="ＭＳ Ｐゴシック" w:eastAsia="ＭＳ Ｐゴシック" w:hAnsi="ＭＳ Ｐゴシック" w:hint="eastAsia"/>
                <w:sz w:val="22"/>
              </w:rPr>
              <w:t>」、</w:t>
            </w:r>
            <w:r w:rsidR="005058CC">
              <w:rPr>
                <w:rFonts w:ascii="ＭＳ Ｐゴシック" w:eastAsia="ＭＳ Ｐゴシック" w:hAnsi="ＭＳ Ｐゴシック" w:hint="eastAsia"/>
                <w:sz w:val="22"/>
              </w:rPr>
              <w:t>同表の項目削除（</w:t>
            </w:r>
            <w:r w:rsidR="004925F9">
              <w:rPr>
                <w:rFonts w:ascii="ＭＳ Ｐゴシック" w:eastAsia="ＭＳ Ｐゴシック" w:hAnsi="ＭＳ Ｐゴシック" w:hint="eastAsia"/>
                <w:sz w:val="22"/>
              </w:rPr>
              <w:t>前年度版</w:t>
            </w:r>
            <w:r w:rsidR="0007630B">
              <w:rPr>
                <w:rFonts w:ascii="ＭＳ Ｐゴシック" w:eastAsia="ＭＳ Ｐゴシック" w:hAnsi="ＭＳ Ｐゴシック" w:hint="eastAsia"/>
                <w:sz w:val="22"/>
              </w:rPr>
              <w:t>４</w:t>
            </w:r>
            <w:r w:rsidR="00744DDB">
              <w:rPr>
                <w:rFonts w:ascii="ＭＳ Ｐゴシック" w:eastAsia="ＭＳ Ｐゴシック" w:hAnsi="ＭＳ Ｐゴシック" w:hint="eastAsia"/>
                <w:sz w:val="22"/>
              </w:rPr>
              <w:t>／</w:t>
            </w:r>
            <w:r w:rsidR="005058CC" w:rsidRPr="005058CC">
              <w:rPr>
                <w:rFonts w:ascii="ＭＳ Ｐゴシック" w:eastAsia="ＭＳ Ｐゴシック" w:hAnsi="ＭＳ Ｐゴシック" w:hint="eastAsia"/>
                <w:sz w:val="22"/>
              </w:rPr>
              <w:t>特定農山村地域における農林業等の活性化のための基盤整備の促進に関する法律第９条第１項の規定による公告があった所有権移転等促進計画の定めるところにより一定の土地等を譲渡した場合</w:t>
            </w:r>
            <w:r w:rsidR="005058CC">
              <w:rPr>
                <w:rFonts w:ascii="ＭＳ Ｐゴシック" w:eastAsia="ＭＳ Ｐゴシック" w:hAnsi="ＭＳ Ｐゴシック" w:hint="eastAsia"/>
                <w:sz w:val="22"/>
              </w:rPr>
              <w:t>、</w:t>
            </w:r>
            <w:r w:rsidR="004925F9">
              <w:rPr>
                <w:rFonts w:ascii="ＭＳ Ｐゴシック" w:eastAsia="ＭＳ Ｐゴシック" w:hAnsi="ＭＳ Ｐゴシック" w:hint="eastAsia"/>
                <w:sz w:val="22"/>
              </w:rPr>
              <w:t>同</w:t>
            </w:r>
            <w:r w:rsidR="0007630B">
              <w:rPr>
                <w:rFonts w:ascii="ＭＳ Ｐゴシック" w:eastAsia="ＭＳ Ｐゴシック" w:hAnsi="ＭＳ Ｐゴシック" w:hint="eastAsia"/>
                <w:sz w:val="22"/>
              </w:rPr>
              <w:t>８</w:t>
            </w:r>
            <w:r w:rsidR="00E355D2">
              <w:rPr>
                <w:rFonts w:ascii="ＭＳ Ｐゴシック" w:eastAsia="ＭＳ Ｐゴシック" w:hAnsi="ＭＳ Ｐゴシック" w:hint="eastAsia"/>
                <w:sz w:val="22"/>
              </w:rPr>
              <w:t>／</w:t>
            </w:r>
            <w:r w:rsidR="002E6D90" w:rsidRPr="002E6D90">
              <w:rPr>
                <w:rFonts w:ascii="ＭＳ Ｐゴシック" w:eastAsia="ＭＳ Ｐゴシック" w:hAnsi="ＭＳ Ｐゴシック" w:hint="eastAsia"/>
                <w:sz w:val="22"/>
              </w:rPr>
              <w:t>集落地域整備法に基づく交換分合により土地等を取得しなかったことに伴い清算金を取得する場合</w:t>
            </w:r>
            <w:r w:rsidR="002E6D90">
              <w:rPr>
                <w:rFonts w:ascii="ＭＳ Ｐゴシック" w:eastAsia="ＭＳ Ｐゴシック" w:hAnsi="ＭＳ Ｐゴシック" w:hint="eastAsia"/>
                <w:sz w:val="22"/>
              </w:rPr>
              <w:t>、</w:t>
            </w:r>
            <w:r w:rsidR="004925F9">
              <w:rPr>
                <w:rFonts w:ascii="ＭＳ Ｐゴシック" w:eastAsia="ＭＳ Ｐゴシック" w:hAnsi="ＭＳ Ｐゴシック" w:hint="eastAsia"/>
                <w:sz w:val="22"/>
              </w:rPr>
              <w:t>同</w:t>
            </w:r>
            <w:r w:rsidR="0007630B">
              <w:rPr>
                <w:rFonts w:ascii="ＭＳ Ｐゴシック" w:eastAsia="ＭＳ Ｐゴシック" w:hAnsi="ＭＳ Ｐゴシック" w:hint="eastAsia"/>
                <w:sz w:val="22"/>
              </w:rPr>
              <w:t>９</w:t>
            </w:r>
            <w:r w:rsidR="00E355D2">
              <w:rPr>
                <w:rFonts w:ascii="ＭＳ Ｐゴシック" w:eastAsia="ＭＳ Ｐゴシック" w:hAnsi="ＭＳ Ｐゴシック" w:hint="eastAsia"/>
                <w:sz w:val="22"/>
              </w:rPr>
              <w:t>／</w:t>
            </w:r>
            <w:r w:rsidR="00AC373A" w:rsidRPr="00AC373A">
              <w:rPr>
                <w:rFonts w:ascii="ＭＳ Ｐゴシック" w:eastAsia="ＭＳ Ｐゴシック" w:hAnsi="ＭＳ Ｐゴシック" w:hint="eastAsia"/>
                <w:sz w:val="22"/>
              </w:rPr>
              <w:t>林地保有の合理化に資するため一定の森林組合等に委託して地域森林計画の対象とされた山林に係る土地を譲渡した場合</w:t>
            </w:r>
            <w:r w:rsidR="005058CC">
              <w:rPr>
                <w:rFonts w:ascii="ＭＳ Ｐゴシック" w:eastAsia="ＭＳ Ｐゴシック" w:hAnsi="ＭＳ Ｐゴシック" w:hint="eastAsia"/>
                <w:sz w:val="22"/>
              </w:rPr>
              <w:t>）</w:t>
            </w:r>
          </w:p>
          <w:p w14:paraId="2A6CC9FE" w14:textId="0F680371" w:rsidR="00B04A57" w:rsidRDefault="00B04A57" w:rsidP="00D75BA2">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w:t>
            </w:r>
            <w:r w:rsidR="00C2466A">
              <w:rPr>
                <w:rFonts w:ascii="ＭＳ Ｐゴシック" w:eastAsia="ＭＳ Ｐゴシック" w:hAnsi="ＭＳ Ｐゴシック" w:hint="eastAsia"/>
                <w:sz w:val="22"/>
              </w:rPr>
              <w:t>前年度版</w:t>
            </w:r>
            <w:r>
              <w:rPr>
                <w:rFonts w:ascii="ＭＳ Ｐゴシック" w:eastAsia="ＭＳ Ｐゴシック" w:hAnsi="ＭＳ Ｐゴシック" w:hint="eastAsia"/>
                <w:sz w:val="22"/>
              </w:rPr>
              <w:t>「</w:t>
            </w:r>
            <w:r w:rsidR="00C2466A" w:rsidRPr="00C2466A">
              <w:rPr>
                <w:rFonts w:ascii="ＭＳ Ｐゴシック" w:eastAsia="ＭＳ Ｐゴシック" w:hAnsi="ＭＳ Ｐゴシック" w:hint="eastAsia"/>
                <w:sz w:val="22"/>
              </w:rPr>
              <w:t>（６）</w:t>
            </w:r>
            <w:r w:rsidR="00D75BA2" w:rsidRPr="00D75BA2">
              <w:rPr>
                <w:rFonts w:ascii="ＭＳ Ｐゴシック" w:eastAsia="ＭＳ Ｐゴシック" w:hAnsi="ＭＳ Ｐゴシック" w:hint="eastAsia"/>
                <w:sz w:val="22"/>
              </w:rPr>
              <w:t>平成</w:t>
            </w:r>
            <w:r w:rsidR="00D75BA2" w:rsidRPr="00D75BA2">
              <w:rPr>
                <w:rFonts w:ascii="ＭＳ Ｐゴシック" w:eastAsia="ＭＳ Ｐゴシック" w:hAnsi="ＭＳ Ｐゴシック"/>
                <w:sz w:val="22"/>
              </w:rPr>
              <w:t>21年及び22年に取得した土地等を譲渡（所有期間５年超）した場合</w:t>
            </w:r>
            <w:r w:rsidR="00D75BA2" w:rsidRPr="00D75BA2">
              <w:rPr>
                <w:rFonts w:ascii="ＭＳ Ｐゴシック" w:eastAsia="ＭＳ Ｐゴシック" w:hAnsi="ＭＳ Ｐゴシック" w:hint="eastAsia"/>
                <w:sz w:val="22"/>
              </w:rPr>
              <w:t>〔</w:t>
            </w:r>
            <w:r w:rsidR="00D75BA2" w:rsidRPr="00D75BA2">
              <w:rPr>
                <w:rFonts w:ascii="ＭＳ Ｐゴシック" w:eastAsia="ＭＳ Ｐゴシック" w:hAnsi="ＭＳ Ｐゴシック"/>
                <w:sz w:val="22"/>
              </w:rPr>
              <w:t>1,000万円の特別控除〕</w:t>
            </w:r>
            <w:r>
              <w:rPr>
                <w:rFonts w:ascii="ＭＳ Ｐゴシック" w:eastAsia="ＭＳ Ｐゴシック" w:hAnsi="ＭＳ Ｐゴシック" w:hint="eastAsia"/>
                <w:sz w:val="22"/>
              </w:rPr>
              <w:t>」</w:t>
            </w:r>
            <w:r w:rsidR="00D75BA2">
              <w:rPr>
                <w:rFonts w:ascii="ＭＳ Ｐゴシック" w:eastAsia="ＭＳ Ｐゴシック" w:hAnsi="ＭＳ Ｐゴシック" w:hint="eastAsia"/>
                <w:sz w:val="22"/>
              </w:rPr>
              <w:t>を削除</w:t>
            </w:r>
          </w:p>
          <w:p w14:paraId="5A2B638B" w14:textId="0CBA637E" w:rsidR="00B52792" w:rsidRPr="00954CD5" w:rsidRDefault="00B52792"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B52792">
              <w:rPr>
                <w:rFonts w:ascii="ＭＳ Ｐゴシック" w:eastAsia="ＭＳ Ｐゴシック" w:hAnsi="ＭＳ Ｐゴシック" w:hint="eastAsia"/>
                <w:sz w:val="22"/>
              </w:rPr>
              <w:t>適用期限を延長（令和</w:t>
            </w:r>
            <w:r>
              <w:rPr>
                <w:rFonts w:ascii="ＭＳ Ｐゴシック" w:eastAsia="ＭＳ Ｐゴシック" w:hAnsi="ＭＳ Ｐゴシック" w:hint="eastAsia"/>
                <w:sz w:val="22"/>
              </w:rPr>
              <w:t>２</w:t>
            </w:r>
            <w:r w:rsidRPr="00B52792">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１２</w:t>
            </w:r>
            <w:r w:rsidRPr="00B52792">
              <w:rPr>
                <w:rFonts w:ascii="ＭＳ Ｐゴシック" w:eastAsia="ＭＳ Ｐゴシック" w:hAnsi="ＭＳ Ｐゴシック" w:hint="eastAsia"/>
                <w:sz w:val="22"/>
              </w:rPr>
              <w:t>月３１日→令和</w:t>
            </w:r>
            <w:r>
              <w:rPr>
                <w:rFonts w:ascii="ＭＳ Ｐゴシック" w:eastAsia="ＭＳ Ｐゴシック" w:hAnsi="ＭＳ Ｐゴシック" w:hint="eastAsia"/>
                <w:sz w:val="22"/>
              </w:rPr>
              <w:t>５</w:t>
            </w:r>
            <w:r w:rsidRPr="00B52792">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１２</w:t>
            </w:r>
            <w:r w:rsidRPr="00B52792">
              <w:rPr>
                <w:rFonts w:ascii="ＭＳ Ｐゴシック" w:eastAsia="ＭＳ Ｐゴシック" w:hAnsi="ＭＳ Ｐゴシック" w:hint="eastAsia"/>
                <w:sz w:val="22"/>
              </w:rPr>
              <w:t>月３１日）</w:t>
            </w:r>
          </w:p>
        </w:tc>
      </w:tr>
      <w:tr w:rsidR="00823082" w14:paraId="778FBF3A" w14:textId="77777777" w:rsidTr="008121DD">
        <w:tc>
          <w:tcPr>
            <w:tcW w:w="959" w:type="dxa"/>
          </w:tcPr>
          <w:p w14:paraId="33894A11" w14:textId="4018ECF0" w:rsidR="00823082" w:rsidRDefault="006E6C46"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DC6D97">
              <w:rPr>
                <w:rFonts w:ascii="ＭＳ Ｐゴシック" w:eastAsia="ＭＳ Ｐゴシック" w:hAnsi="ＭＳ Ｐゴシック"/>
                <w:sz w:val="22"/>
              </w:rPr>
              <w:t>法人税</w:t>
            </w:r>
          </w:p>
        </w:tc>
        <w:tc>
          <w:tcPr>
            <w:tcW w:w="3685" w:type="dxa"/>
          </w:tcPr>
          <w:p w14:paraId="716C853A" w14:textId="0A49410B" w:rsidR="006A03BF" w:rsidRDefault="00903948" w:rsidP="00B01B2B">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Pr="00903948">
              <w:rPr>
                <w:rFonts w:ascii="ＭＳ Ｐゴシック" w:eastAsia="ＭＳ Ｐゴシック" w:hAnsi="ＭＳ Ｐゴシック"/>
                <w:sz w:val="22"/>
              </w:rPr>
              <w:t xml:space="preserve"> 農地等を譲渡した場合の特例</w:t>
            </w:r>
          </w:p>
          <w:p w14:paraId="7067373D" w14:textId="396E7A5D" w:rsidR="0041585C" w:rsidRDefault="00DC693B" w:rsidP="00DC693B">
            <w:pPr>
              <w:ind w:leftChars="100" w:left="19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ED764D">
              <w:rPr>
                <w:rFonts w:ascii="ＭＳ Ｐゴシック" w:eastAsia="ＭＳ Ｐゴシック" w:hAnsi="ＭＳ Ｐゴシック" w:hint="eastAsia"/>
                <w:sz w:val="22"/>
              </w:rPr>
              <w:t>．</w:t>
            </w:r>
            <w:r w:rsidRPr="00DC693B">
              <w:rPr>
                <w:rFonts w:ascii="ＭＳ Ｐゴシック" w:eastAsia="ＭＳ Ｐゴシック" w:hAnsi="ＭＳ Ｐゴシック"/>
                <w:sz w:val="22"/>
              </w:rPr>
              <w:t>特別控除による損金算入の特例</w:t>
            </w:r>
          </w:p>
          <w:p w14:paraId="364BC554" w14:textId="08AE2AD4" w:rsidR="0041585C" w:rsidRDefault="0041585C" w:rsidP="00B01B2B">
            <w:pPr>
              <w:ind w:left="200" w:hangingChars="100" w:hanging="200"/>
              <w:rPr>
                <w:rFonts w:ascii="ＭＳ Ｐゴシック" w:eastAsia="ＭＳ Ｐゴシック" w:hAnsi="ＭＳ Ｐゴシック"/>
                <w:sz w:val="22"/>
              </w:rPr>
            </w:pPr>
          </w:p>
          <w:p w14:paraId="1CADB074" w14:textId="4E5716C6" w:rsidR="00DC693B" w:rsidRDefault="00DC693B" w:rsidP="00B01B2B">
            <w:pPr>
              <w:ind w:left="200" w:hangingChars="100" w:hanging="200"/>
              <w:rPr>
                <w:rFonts w:ascii="ＭＳ Ｐゴシック" w:eastAsia="ＭＳ Ｐゴシック" w:hAnsi="ＭＳ Ｐゴシック"/>
                <w:sz w:val="22"/>
              </w:rPr>
            </w:pPr>
          </w:p>
          <w:p w14:paraId="7E119274" w14:textId="48883B05" w:rsidR="00DC693B" w:rsidRDefault="00DC693B" w:rsidP="00B01B2B">
            <w:pPr>
              <w:ind w:left="200" w:hangingChars="100" w:hanging="200"/>
              <w:rPr>
                <w:rFonts w:ascii="ＭＳ Ｐゴシック" w:eastAsia="ＭＳ Ｐゴシック" w:hAnsi="ＭＳ Ｐゴシック"/>
                <w:sz w:val="22"/>
              </w:rPr>
            </w:pPr>
          </w:p>
          <w:p w14:paraId="2D4D00CA" w14:textId="7E241447" w:rsidR="00F92A4B" w:rsidRDefault="00F92A4B" w:rsidP="00B01B2B">
            <w:pPr>
              <w:ind w:left="200" w:hangingChars="100" w:hanging="200"/>
              <w:rPr>
                <w:rFonts w:ascii="ＭＳ Ｐゴシック" w:eastAsia="ＭＳ Ｐゴシック" w:hAnsi="ＭＳ Ｐゴシック"/>
                <w:sz w:val="22"/>
              </w:rPr>
            </w:pPr>
          </w:p>
          <w:p w14:paraId="34EB4312" w14:textId="6CB34320" w:rsidR="00D16D2E" w:rsidRPr="00D16D2E" w:rsidRDefault="00D16D2E" w:rsidP="00B01B2B">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農業経営を行う法人に係る税制上の特例措置</w:t>
            </w:r>
          </w:p>
        </w:tc>
        <w:tc>
          <w:tcPr>
            <w:tcW w:w="5929" w:type="dxa"/>
          </w:tcPr>
          <w:p w14:paraId="39D49A75" w14:textId="77777777" w:rsidR="00DC693B" w:rsidRDefault="00DC693B" w:rsidP="00CA3D7B">
            <w:pPr>
              <w:rPr>
                <w:rFonts w:ascii="ＭＳ Ｐゴシック" w:eastAsia="ＭＳ Ｐゴシック" w:hAnsi="ＭＳ Ｐゴシック"/>
                <w:sz w:val="22"/>
              </w:rPr>
            </w:pPr>
          </w:p>
          <w:p w14:paraId="51A2241B" w14:textId="2E8A18C3" w:rsidR="00FD4654" w:rsidRDefault="00206468" w:rsidP="00CF52B6">
            <w:pPr>
              <w:rPr>
                <w:rFonts w:ascii="ＭＳ Ｐゴシック" w:eastAsia="ＭＳ Ｐゴシック" w:hAnsi="ＭＳ Ｐゴシック"/>
                <w:sz w:val="22"/>
              </w:rPr>
            </w:pPr>
            <w:r>
              <w:rPr>
                <w:rFonts w:ascii="ＭＳ Ｐゴシック" w:eastAsia="ＭＳ Ｐゴシック" w:hAnsi="ＭＳ Ｐゴシック"/>
                <w:sz w:val="22"/>
              </w:rPr>
              <w:t>・</w:t>
            </w:r>
            <w:r w:rsidR="00DC693B">
              <w:rPr>
                <w:rFonts w:ascii="ＭＳ Ｐゴシック" w:eastAsia="ＭＳ Ｐゴシック" w:hAnsi="ＭＳ Ｐゴシック" w:hint="eastAsia"/>
                <w:sz w:val="22"/>
              </w:rPr>
              <w:t>「（３）</w:t>
            </w:r>
            <w:r w:rsidR="00DC693B" w:rsidRPr="00DC693B">
              <w:rPr>
                <w:rFonts w:ascii="ＭＳ Ｐゴシック" w:eastAsia="ＭＳ Ｐゴシック" w:hAnsi="ＭＳ Ｐゴシック"/>
                <w:sz w:val="22"/>
              </w:rPr>
              <w:t>農地保有合理化のために農地等を譲渡した場合の特別控除</w:t>
            </w:r>
            <w:r w:rsidR="00DC693B" w:rsidRPr="00DC693B">
              <w:rPr>
                <w:rFonts w:ascii="ＭＳ Ｐゴシック" w:eastAsia="ＭＳ Ｐゴシック" w:hAnsi="ＭＳ Ｐゴシック"/>
                <w:sz w:val="22"/>
              </w:rPr>
              <w:lastRenderedPageBreak/>
              <w:t>（800万円）</w:t>
            </w:r>
            <w:r w:rsidR="00DC693B">
              <w:rPr>
                <w:rFonts w:ascii="ＭＳ Ｐゴシック" w:eastAsia="ＭＳ Ｐゴシック" w:hAnsi="ＭＳ Ｐゴシック" w:hint="eastAsia"/>
                <w:sz w:val="22"/>
              </w:rPr>
              <w:t>」</w:t>
            </w:r>
            <w:r w:rsidR="00F92A4B">
              <w:rPr>
                <w:rFonts w:ascii="ＭＳ Ｐゴシック" w:eastAsia="ＭＳ Ｐゴシック" w:hAnsi="ＭＳ Ｐゴシック" w:hint="eastAsia"/>
                <w:sz w:val="22"/>
              </w:rPr>
              <w:t>の要件</w:t>
            </w:r>
            <w:r w:rsidR="00343185">
              <w:rPr>
                <w:rFonts w:ascii="ＭＳ Ｐゴシック" w:eastAsia="ＭＳ Ｐゴシック" w:hAnsi="ＭＳ Ｐゴシック" w:hint="eastAsia"/>
                <w:sz w:val="22"/>
              </w:rPr>
              <w:t>削除</w:t>
            </w:r>
            <w:r w:rsidR="00F92A4B">
              <w:rPr>
                <w:rFonts w:ascii="ＭＳ Ｐゴシック" w:eastAsia="ＭＳ Ｐゴシック" w:hAnsi="ＭＳ Ｐゴシック" w:hint="eastAsia"/>
                <w:sz w:val="22"/>
              </w:rPr>
              <w:t>（</w:t>
            </w:r>
            <w:r w:rsidR="00343185">
              <w:rPr>
                <w:rFonts w:ascii="ＭＳ Ｐゴシック" w:eastAsia="ＭＳ Ｐゴシック" w:hAnsi="ＭＳ Ｐゴシック" w:hint="eastAsia"/>
                <w:sz w:val="22"/>
              </w:rPr>
              <w:t>前年度版</w:t>
            </w:r>
            <w:r w:rsidR="00CF52B6" w:rsidRPr="00CF52B6">
              <w:rPr>
                <w:rFonts w:ascii="ＭＳ Ｐゴシック" w:eastAsia="ＭＳ Ｐゴシック" w:hAnsi="ＭＳ Ｐゴシック" w:hint="eastAsia"/>
                <w:sz w:val="22"/>
              </w:rPr>
              <w:t>ⅳ</w:t>
            </w:r>
            <w:r w:rsidR="00CF52B6">
              <w:rPr>
                <w:rFonts w:ascii="ＭＳ Ｐゴシック" w:eastAsia="ＭＳ Ｐゴシック" w:hAnsi="ＭＳ Ｐゴシック" w:hint="eastAsia"/>
                <w:sz w:val="22"/>
              </w:rPr>
              <w:t>／</w:t>
            </w:r>
            <w:r w:rsidR="00CF52B6" w:rsidRPr="00CF52B6">
              <w:rPr>
                <w:rFonts w:ascii="ＭＳ Ｐゴシック" w:eastAsia="ＭＳ Ｐゴシック" w:hAnsi="ＭＳ Ｐゴシック"/>
                <w:sz w:val="22"/>
              </w:rPr>
              <w:t>特定農山村地域における農林業等の活性化のための基盤整備の促進に</w:t>
            </w:r>
            <w:r w:rsidR="00CF52B6" w:rsidRPr="00CF52B6">
              <w:rPr>
                <w:rFonts w:ascii="ＭＳ Ｐゴシック" w:eastAsia="ＭＳ Ｐゴシック" w:hAnsi="ＭＳ Ｐゴシック" w:hint="eastAsia"/>
                <w:sz w:val="22"/>
              </w:rPr>
              <w:t>関する法律第９条に基づく所有権移転等促進計画の定めるところにより土地等を譲渡した場合</w:t>
            </w:r>
            <w:r w:rsidR="00F92A4B">
              <w:rPr>
                <w:rFonts w:ascii="ＭＳ Ｐゴシック" w:eastAsia="ＭＳ Ｐゴシック" w:hAnsi="ＭＳ Ｐゴシック" w:hint="eastAsia"/>
                <w:sz w:val="22"/>
              </w:rPr>
              <w:t>）</w:t>
            </w:r>
          </w:p>
          <w:p w14:paraId="416D7B1B" w14:textId="62D354C4" w:rsidR="00FE4CCC" w:rsidRDefault="00FE4CCC" w:rsidP="00C61D7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61D70">
              <w:rPr>
                <w:rFonts w:ascii="ＭＳ Ｐゴシック" w:eastAsia="ＭＳ Ｐゴシック" w:hAnsi="ＭＳ Ｐゴシック" w:hint="eastAsia"/>
                <w:sz w:val="22"/>
              </w:rPr>
              <w:t>表</w:t>
            </w:r>
            <w:r w:rsidR="007F65D7">
              <w:rPr>
                <w:rFonts w:ascii="ＭＳ Ｐゴシック" w:eastAsia="ＭＳ Ｐゴシック" w:hAnsi="ＭＳ Ｐゴシック" w:hint="eastAsia"/>
                <w:sz w:val="22"/>
              </w:rPr>
              <w:t>（法人税）</w:t>
            </w:r>
            <w:r w:rsidR="00C61D70">
              <w:rPr>
                <w:rFonts w:ascii="ＭＳ Ｐゴシック" w:eastAsia="ＭＳ Ｐゴシック" w:hAnsi="ＭＳ Ｐゴシック" w:hint="eastAsia"/>
                <w:sz w:val="22"/>
              </w:rPr>
              <w:t>の項目追加（</w:t>
            </w:r>
            <w:r w:rsidR="00C61D70" w:rsidRPr="00C61D70">
              <w:rPr>
                <w:rFonts w:ascii="ＭＳ Ｐゴシック" w:eastAsia="ＭＳ Ｐゴシック" w:hAnsi="ＭＳ Ｐゴシック" w:hint="eastAsia"/>
                <w:sz w:val="22"/>
              </w:rPr>
              <w:t>３</w:t>
            </w:r>
            <w:r w:rsidR="00C61D70">
              <w:rPr>
                <w:rFonts w:ascii="ＭＳ Ｐゴシック" w:eastAsia="ＭＳ Ｐゴシック" w:hAnsi="ＭＳ Ｐゴシック" w:hint="eastAsia"/>
                <w:sz w:val="22"/>
              </w:rPr>
              <w:t xml:space="preserve"> </w:t>
            </w:r>
            <w:r w:rsidR="00C61D70" w:rsidRPr="00C61D70">
              <w:rPr>
                <w:rFonts w:ascii="ＭＳ Ｐゴシック" w:eastAsia="ＭＳ Ｐゴシック" w:hAnsi="ＭＳ Ｐゴシック" w:hint="eastAsia"/>
                <w:sz w:val="22"/>
              </w:rPr>
              <w:t>環境負荷低減事業活動用資産等の特別償却</w:t>
            </w:r>
            <w:r w:rsidR="00C61D70">
              <w:rPr>
                <w:rFonts w:ascii="ＭＳ Ｐゴシック" w:eastAsia="ＭＳ Ｐゴシック" w:hAnsi="ＭＳ Ｐゴシック" w:hint="eastAsia"/>
                <w:sz w:val="22"/>
              </w:rPr>
              <w:t>、</w:t>
            </w:r>
            <w:r w:rsidR="00C61D70" w:rsidRPr="00C61D70">
              <w:rPr>
                <w:rFonts w:ascii="ＭＳ Ｐゴシック" w:eastAsia="ＭＳ Ｐゴシック" w:hAnsi="ＭＳ Ｐゴシック" w:hint="eastAsia"/>
                <w:sz w:val="22"/>
              </w:rPr>
              <w:t>４</w:t>
            </w:r>
            <w:r w:rsidR="00C61D70">
              <w:rPr>
                <w:rFonts w:ascii="ＭＳ Ｐゴシック" w:eastAsia="ＭＳ Ｐゴシック" w:hAnsi="ＭＳ Ｐゴシック" w:hint="eastAsia"/>
                <w:sz w:val="22"/>
              </w:rPr>
              <w:t xml:space="preserve"> </w:t>
            </w:r>
            <w:r w:rsidR="00C61D70" w:rsidRPr="00C61D70">
              <w:rPr>
                <w:rFonts w:ascii="ＭＳ Ｐゴシック" w:eastAsia="ＭＳ Ｐゴシック" w:hAnsi="ＭＳ Ｐゴシック" w:hint="eastAsia"/>
                <w:sz w:val="22"/>
              </w:rPr>
              <w:t>輸出事業用資産の割増償却</w:t>
            </w:r>
            <w:r w:rsidR="00C61D70">
              <w:rPr>
                <w:rFonts w:ascii="ＭＳ Ｐゴシック" w:eastAsia="ＭＳ Ｐゴシック" w:hAnsi="ＭＳ Ｐゴシック" w:hint="eastAsia"/>
                <w:sz w:val="22"/>
              </w:rPr>
              <w:t>）</w:t>
            </w:r>
          </w:p>
          <w:p w14:paraId="110333BB" w14:textId="77777777" w:rsidR="007F65D7" w:rsidRDefault="007F65D7" w:rsidP="00C61D70">
            <w:pPr>
              <w:rPr>
                <w:rFonts w:ascii="ＭＳ Ｐゴシック" w:eastAsia="ＭＳ Ｐゴシック" w:hAnsi="ＭＳ Ｐゴシック"/>
                <w:sz w:val="22"/>
              </w:rPr>
            </w:pPr>
            <w:r>
              <w:rPr>
                <w:rFonts w:ascii="ＭＳ Ｐゴシック" w:eastAsia="ＭＳ Ｐゴシック" w:hAnsi="ＭＳ Ｐゴシック" w:hint="eastAsia"/>
                <w:sz w:val="22"/>
              </w:rPr>
              <w:t>・表（固定資産税）の一般農地の特例の適用年度を変更（令和３年度から令和５年度まで→令和４年度から令和６年度まで）</w:t>
            </w:r>
          </w:p>
          <w:p w14:paraId="4078DBA9" w14:textId="1E67D15F" w:rsidR="00021AAB" w:rsidRPr="00FD4654" w:rsidRDefault="00021AAB" w:rsidP="00C61D70">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w:t>
            </w:r>
            <w:r w:rsidRPr="00021AAB">
              <w:rPr>
                <w:rFonts w:ascii="ＭＳ Ｐゴシック" w:eastAsia="ＭＳ Ｐゴシック" w:hAnsi="ＭＳ Ｐゴシック" w:hint="eastAsia"/>
                <w:sz w:val="22"/>
              </w:rPr>
              <w:t>表（固定資産税）の一般農地の特例</w:t>
            </w:r>
            <w:r>
              <w:rPr>
                <w:rFonts w:ascii="ＭＳ Ｐゴシック" w:eastAsia="ＭＳ Ｐゴシック" w:hAnsi="ＭＳ Ｐゴシック" w:hint="eastAsia"/>
                <w:sz w:val="22"/>
              </w:rPr>
              <w:t>（</w:t>
            </w:r>
            <w:r w:rsidRPr="00021AAB">
              <w:rPr>
                <w:rFonts w:ascii="ＭＳ Ｐゴシック" w:eastAsia="ＭＳ Ｐゴシック" w:hAnsi="ＭＳ Ｐゴシック" w:hint="eastAsia"/>
                <w:sz w:val="22"/>
              </w:rPr>
              <w:t>農地中間管理機構に貸し付けた農地の課税軽減</w:t>
            </w:r>
            <w:r>
              <w:rPr>
                <w:rFonts w:ascii="ＭＳ Ｐゴシック" w:eastAsia="ＭＳ Ｐゴシック" w:hAnsi="ＭＳ Ｐゴシック" w:hint="eastAsia"/>
                <w:sz w:val="22"/>
              </w:rPr>
              <w:t>）</w:t>
            </w:r>
            <w:r w:rsidRPr="00021AAB">
              <w:rPr>
                <w:rFonts w:ascii="ＭＳ Ｐゴシック" w:eastAsia="ＭＳ Ｐゴシック" w:hAnsi="ＭＳ Ｐゴシック" w:hint="eastAsia"/>
                <w:sz w:val="22"/>
              </w:rPr>
              <w:t>の適用期限を延長（令和４年３月３１日→令和６年３月３１日）</w:t>
            </w:r>
          </w:p>
        </w:tc>
      </w:tr>
      <w:tr w:rsidR="001A4AB4" w14:paraId="4B5A2F37" w14:textId="77777777" w:rsidTr="008121DD">
        <w:tc>
          <w:tcPr>
            <w:tcW w:w="959" w:type="dxa"/>
          </w:tcPr>
          <w:p w14:paraId="1BED07B6" w14:textId="0ACABE21" w:rsidR="001A4AB4" w:rsidRDefault="006E6C46"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４</w:t>
            </w:r>
            <w:r w:rsidR="00245E8E">
              <w:rPr>
                <w:rFonts w:ascii="ＭＳ Ｐゴシック" w:eastAsia="ＭＳ Ｐゴシック" w:hAnsi="ＭＳ Ｐゴシック"/>
                <w:sz w:val="22"/>
              </w:rPr>
              <w:t>相続税</w:t>
            </w:r>
          </w:p>
          <w:p w14:paraId="6F4D8950" w14:textId="77777777" w:rsidR="00AC09F8" w:rsidRDefault="00AC09F8" w:rsidP="003F5886">
            <w:pPr>
              <w:jc w:val="right"/>
              <w:rPr>
                <w:rFonts w:ascii="ＭＳ Ｐゴシック" w:eastAsia="ＭＳ Ｐゴシック" w:hAnsi="ＭＳ Ｐゴシック"/>
                <w:sz w:val="22"/>
              </w:rPr>
            </w:pPr>
          </w:p>
        </w:tc>
        <w:tc>
          <w:tcPr>
            <w:tcW w:w="3685" w:type="dxa"/>
          </w:tcPr>
          <w:p w14:paraId="41EADBFE" w14:textId="342318B7" w:rsidR="00DC6253" w:rsidRDefault="00245E8E" w:rsidP="000F5BA0">
            <w:pPr>
              <w:rPr>
                <w:rFonts w:ascii="ＭＳ Ｐゴシック" w:eastAsia="ＭＳ Ｐゴシック" w:hAnsi="ＭＳ Ｐゴシック"/>
                <w:sz w:val="22"/>
              </w:rPr>
            </w:pPr>
            <w:r>
              <w:rPr>
                <w:rFonts w:ascii="ＭＳ Ｐゴシック" w:eastAsia="ＭＳ Ｐゴシック" w:hAnsi="ＭＳ Ｐゴシック"/>
                <w:sz w:val="22"/>
              </w:rPr>
              <w:t>４</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農地等に係る相続税の納税猶予制度</w:t>
            </w:r>
          </w:p>
          <w:p w14:paraId="0C99A4BF" w14:textId="0CDB926E" w:rsidR="003C14DC" w:rsidRDefault="00245E8E" w:rsidP="000873B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５</w:t>
            </w:r>
            <w:r w:rsidR="00ED764D">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納税猶予が打ち切られる場合</w:t>
            </w:r>
          </w:p>
        </w:tc>
        <w:tc>
          <w:tcPr>
            <w:tcW w:w="5929" w:type="dxa"/>
          </w:tcPr>
          <w:p w14:paraId="31F66F0C" w14:textId="77777777" w:rsidR="00187C59" w:rsidRDefault="00187C59" w:rsidP="00884E1C">
            <w:pPr>
              <w:rPr>
                <w:rFonts w:ascii="ＭＳ Ｐゴシック" w:eastAsia="ＭＳ Ｐゴシック" w:hAnsi="ＭＳ Ｐゴシック"/>
                <w:sz w:val="22"/>
              </w:rPr>
            </w:pPr>
          </w:p>
          <w:p w14:paraId="7CAA40AD" w14:textId="77777777" w:rsidR="003C14DC" w:rsidRDefault="00245E8E" w:rsidP="000873BE">
            <w:pPr>
              <w:rPr>
                <w:rFonts w:ascii="ＭＳ Ｐゴシック" w:eastAsia="ＭＳ Ｐゴシック" w:hAnsi="ＭＳ Ｐゴシック"/>
                <w:sz w:val="22"/>
              </w:rPr>
            </w:pPr>
            <w:r w:rsidRPr="00480D8D">
              <w:rPr>
                <w:rFonts w:ascii="ＭＳ Ｐゴシック" w:eastAsia="ＭＳ Ｐゴシック" w:hAnsi="ＭＳ Ｐゴシック"/>
                <w:sz w:val="22"/>
              </w:rPr>
              <w:t>・（表）「農</w:t>
            </w:r>
            <w:r>
              <w:rPr>
                <w:rFonts w:ascii="ＭＳ Ｐゴシック" w:eastAsia="ＭＳ Ｐゴシック" w:hAnsi="ＭＳ Ｐゴシック"/>
                <w:sz w:val="22"/>
              </w:rPr>
              <w:t>業投資価格（令和</w:t>
            </w:r>
            <w:r w:rsidR="009E6978">
              <w:rPr>
                <w:rFonts w:ascii="ＭＳ Ｐゴシック" w:eastAsia="ＭＳ Ｐゴシック" w:hAnsi="ＭＳ Ｐゴシック" w:hint="eastAsia"/>
                <w:sz w:val="22"/>
              </w:rPr>
              <w:t>３</w:t>
            </w:r>
            <w:r>
              <w:rPr>
                <w:rFonts w:ascii="ＭＳ Ｐゴシック" w:eastAsia="ＭＳ Ｐゴシック" w:hAnsi="ＭＳ Ｐゴシック"/>
                <w:sz w:val="22"/>
              </w:rPr>
              <w:t>年分）」の数値更新</w:t>
            </w:r>
          </w:p>
          <w:p w14:paraId="7D51EF67" w14:textId="3028F806" w:rsidR="003331D9" w:rsidRPr="003331D9" w:rsidRDefault="003331D9" w:rsidP="000873BE">
            <w:pPr>
              <w:rPr>
                <w:rFonts w:ascii="ＭＳ Ｐゴシック" w:eastAsia="ＭＳ Ｐゴシック" w:hAnsi="ＭＳ Ｐゴシック"/>
                <w:sz w:val="22"/>
              </w:rPr>
            </w:pPr>
          </w:p>
        </w:tc>
      </w:tr>
      <w:tr w:rsidR="00727A0C" w14:paraId="6B17295A" w14:textId="77777777" w:rsidTr="008121DD">
        <w:tc>
          <w:tcPr>
            <w:tcW w:w="959" w:type="dxa"/>
          </w:tcPr>
          <w:p w14:paraId="54A870B4" w14:textId="357BA212" w:rsidR="00727A0C" w:rsidRDefault="00B10078"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５贈与</w:t>
            </w:r>
            <w:r>
              <w:rPr>
                <w:rFonts w:ascii="ＭＳ Ｐゴシック" w:eastAsia="ＭＳ Ｐゴシック" w:hAnsi="ＭＳ Ｐゴシック"/>
                <w:sz w:val="22"/>
              </w:rPr>
              <w:t>税</w:t>
            </w:r>
          </w:p>
          <w:p w14:paraId="6A4AC267" w14:textId="0A9A1871" w:rsidR="00B10078" w:rsidRDefault="00B10078" w:rsidP="00B10078">
            <w:pPr>
              <w:jc w:val="right"/>
              <w:rPr>
                <w:rFonts w:ascii="ＭＳ Ｐゴシック" w:eastAsia="ＭＳ Ｐゴシック" w:hAnsi="ＭＳ Ｐゴシック"/>
                <w:sz w:val="22"/>
              </w:rPr>
            </w:pPr>
          </w:p>
        </w:tc>
        <w:tc>
          <w:tcPr>
            <w:tcW w:w="3685" w:type="dxa"/>
          </w:tcPr>
          <w:p w14:paraId="2ECEFE6D" w14:textId="77777777" w:rsidR="00727A0C" w:rsidRDefault="006633BF" w:rsidP="00A54A8C">
            <w:pPr>
              <w:rPr>
                <w:rFonts w:ascii="ＭＳ Ｐゴシック" w:eastAsia="ＭＳ Ｐゴシック" w:hAnsi="ＭＳ Ｐゴシック"/>
                <w:sz w:val="22"/>
              </w:rPr>
            </w:pPr>
            <w:r>
              <w:rPr>
                <w:rFonts w:ascii="ＭＳ Ｐゴシック" w:eastAsia="ＭＳ Ｐゴシック" w:hAnsi="ＭＳ Ｐゴシック" w:hint="eastAsia"/>
                <w:sz w:val="22"/>
              </w:rPr>
              <w:t>１ 贈与税のあらまし</w:t>
            </w:r>
          </w:p>
          <w:p w14:paraId="5A44E352" w14:textId="77777777" w:rsidR="00AA70D9" w:rsidRDefault="00AA70D9" w:rsidP="00A54A8C">
            <w:pPr>
              <w:rPr>
                <w:rFonts w:ascii="ＭＳ Ｐゴシック" w:eastAsia="ＭＳ Ｐゴシック" w:hAnsi="ＭＳ Ｐゴシック"/>
                <w:sz w:val="22"/>
              </w:rPr>
            </w:pPr>
          </w:p>
          <w:p w14:paraId="5110E87F" w14:textId="396C1E4F" w:rsidR="00AA70D9" w:rsidRDefault="00AA70D9" w:rsidP="00A54A8C">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AA70D9">
              <w:rPr>
                <w:rFonts w:ascii="ＭＳ Ｐゴシック" w:eastAsia="ＭＳ Ｐゴシック" w:hAnsi="ＭＳ Ｐゴシック"/>
                <w:sz w:val="22"/>
              </w:rPr>
              <w:t xml:space="preserve"> 相続時精算課税制度</w:t>
            </w:r>
          </w:p>
        </w:tc>
        <w:tc>
          <w:tcPr>
            <w:tcW w:w="5929" w:type="dxa"/>
          </w:tcPr>
          <w:p w14:paraId="450B1FFE" w14:textId="6952E462" w:rsidR="00727A0C" w:rsidRDefault="006633BF" w:rsidP="00C25913">
            <w:pPr>
              <w:rPr>
                <w:rFonts w:ascii="ＭＳ Ｐゴシック" w:eastAsia="ＭＳ Ｐゴシック" w:hAnsi="ＭＳ Ｐゴシック"/>
                <w:sz w:val="22"/>
              </w:rPr>
            </w:pPr>
            <w:r>
              <w:rPr>
                <w:rFonts w:ascii="ＭＳ Ｐゴシック" w:eastAsia="ＭＳ Ｐゴシック" w:hAnsi="ＭＳ Ｐゴシック" w:hint="eastAsia"/>
                <w:sz w:val="22"/>
              </w:rPr>
              <w:t>・（注４）</w:t>
            </w:r>
            <w:r w:rsidR="003A1314" w:rsidRPr="003A1314">
              <w:rPr>
                <w:rFonts w:ascii="ＭＳ Ｐゴシック" w:eastAsia="ＭＳ Ｐゴシック" w:hAnsi="ＭＳ Ｐゴシック" w:hint="eastAsia"/>
                <w:sz w:val="22"/>
              </w:rPr>
              <w:t>父母等から住宅取得等資金の贈与を受けた場合</w:t>
            </w:r>
            <w:r w:rsidR="003A1314">
              <w:rPr>
                <w:rFonts w:ascii="ＭＳ Ｐゴシック" w:eastAsia="ＭＳ Ｐゴシック" w:hAnsi="ＭＳ Ｐゴシック" w:hint="eastAsia"/>
                <w:sz w:val="22"/>
              </w:rPr>
              <w:t>の</w:t>
            </w:r>
            <w:r w:rsidR="00E25C7A" w:rsidRPr="00E25C7A">
              <w:rPr>
                <w:rFonts w:ascii="ＭＳ Ｐゴシック" w:eastAsia="ＭＳ Ｐゴシック" w:hAnsi="ＭＳ Ｐゴシック" w:hint="eastAsia"/>
                <w:sz w:val="22"/>
              </w:rPr>
              <w:t>非課税限度額</w:t>
            </w:r>
            <w:r w:rsidR="00E25C7A">
              <w:rPr>
                <w:rFonts w:ascii="ＭＳ Ｐゴシック" w:eastAsia="ＭＳ Ｐゴシック" w:hAnsi="ＭＳ Ｐゴシック" w:hint="eastAsia"/>
                <w:sz w:val="22"/>
              </w:rPr>
              <w:t>の</w:t>
            </w:r>
            <w:r w:rsidR="007E2D84">
              <w:rPr>
                <w:rFonts w:ascii="ＭＳ Ｐゴシック" w:eastAsia="ＭＳ Ｐゴシック" w:hAnsi="ＭＳ Ｐゴシック" w:hint="eastAsia"/>
                <w:sz w:val="22"/>
              </w:rPr>
              <w:t>内容</w:t>
            </w:r>
            <w:r w:rsidR="00E25C7A">
              <w:rPr>
                <w:rFonts w:ascii="ＭＳ Ｐゴシック" w:eastAsia="ＭＳ Ｐゴシック" w:hAnsi="ＭＳ Ｐゴシック" w:hint="eastAsia"/>
                <w:sz w:val="22"/>
              </w:rPr>
              <w:t>変更</w:t>
            </w:r>
          </w:p>
          <w:p w14:paraId="10B42C60" w14:textId="2AF651EA" w:rsidR="003A1314" w:rsidRPr="003A1314" w:rsidRDefault="003A1314" w:rsidP="00C2591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A70D9" w:rsidRPr="00AA70D9">
              <w:rPr>
                <w:rFonts w:ascii="ＭＳ Ｐゴシック" w:eastAsia="ＭＳ Ｐゴシック" w:hAnsi="ＭＳ Ｐゴシック" w:hint="eastAsia"/>
                <w:sz w:val="22"/>
              </w:rPr>
              <w:t>適用期限を延長（令和</w:t>
            </w:r>
            <w:r w:rsidR="00FE03B4">
              <w:rPr>
                <w:rFonts w:ascii="ＭＳ Ｐゴシック" w:eastAsia="ＭＳ Ｐゴシック" w:hAnsi="ＭＳ Ｐゴシック" w:hint="eastAsia"/>
                <w:sz w:val="22"/>
              </w:rPr>
              <w:t>３</w:t>
            </w:r>
            <w:r w:rsidR="00AA70D9" w:rsidRPr="00AA70D9">
              <w:rPr>
                <w:rFonts w:ascii="ＭＳ Ｐゴシック" w:eastAsia="ＭＳ Ｐゴシック" w:hAnsi="ＭＳ Ｐゴシック" w:hint="eastAsia"/>
                <w:sz w:val="22"/>
              </w:rPr>
              <w:t>年１２月３１日→令和５年１２月３１日）</w:t>
            </w:r>
          </w:p>
        </w:tc>
      </w:tr>
      <w:tr w:rsidR="001A4AB4" w14:paraId="5074B56F" w14:textId="77777777" w:rsidTr="008121DD">
        <w:tc>
          <w:tcPr>
            <w:tcW w:w="959" w:type="dxa"/>
          </w:tcPr>
          <w:p w14:paraId="61461D08" w14:textId="79553C12" w:rsidR="00AC09F8" w:rsidRDefault="006E6C46" w:rsidP="008D022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00593F28">
              <w:rPr>
                <w:rFonts w:ascii="ＭＳ Ｐゴシック" w:eastAsia="ＭＳ Ｐゴシック" w:hAnsi="ＭＳ Ｐゴシック"/>
                <w:sz w:val="22"/>
              </w:rPr>
              <w:t>登録免許税</w:t>
            </w:r>
          </w:p>
        </w:tc>
        <w:tc>
          <w:tcPr>
            <w:tcW w:w="3685" w:type="dxa"/>
          </w:tcPr>
          <w:p w14:paraId="1FBB318E" w14:textId="35903E5E" w:rsidR="006D253A" w:rsidRDefault="00DD7FAC" w:rsidP="00A54A8C">
            <w:pPr>
              <w:rPr>
                <w:rFonts w:ascii="ＭＳ Ｐゴシック" w:eastAsia="ＭＳ Ｐゴシック" w:hAnsi="ＭＳ Ｐゴシック"/>
                <w:sz w:val="22"/>
              </w:rPr>
            </w:pPr>
            <w:r>
              <w:rPr>
                <w:rFonts w:ascii="ＭＳ Ｐゴシック" w:eastAsia="ＭＳ Ｐゴシック" w:hAnsi="ＭＳ Ｐゴシック"/>
                <w:sz w:val="22"/>
              </w:rPr>
              <w:t>２</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農地等についての課税の特例</w:t>
            </w:r>
          </w:p>
          <w:p w14:paraId="0F78D826" w14:textId="401C7C9F" w:rsidR="00616DEB" w:rsidRDefault="00DB50BA" w:rsidP="00A54A8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71328A">
              <w:rPr>
                <w:rFonts w:ascii="ＭＳ Ｐゴシック" w:eastAsia="ＭＳ Ｐゴシック" w:hAnsi="ＭＳ Ｐゴシック" w:hint="eastAsia"/>
                <w:sz w:val="22"/>
              </w:rPr>
              <w:t>２</w:t>
            </w:r>
            <w:r w:rsidR="00ED764D">
              <w:rPr>
                <w:rFonts w:ascii="ＭＳ Ｐゴシック" w:eastAsia="ＭＳ Ｐゴシック" w:hAnsi="ＭＳ Ｐゴシック" w:hint="eastAsia"/>
                <w:sz w:val="22"/>
              </w:rPr>
              <w:t>．</w:t>
            </w:r>
            <w:r w:rsidR="0071328A">
              <w:rPr>
                <w:rFonts w:ascii="ＭＳ Ｐゴシック" w:eastAsia="ＭＳ Ｐゴシック" w:hAnsi="ＭＳ Ｐゴシック" w:hint="eastAsia"/>
                <w:sz w:val="22"/>
              </w:rPr>
              <w:t>租税特別措置法の規定に基づく</w:t>
            </w:r>
          </w:p>
          <w:p w14:paraId="59D49C30" w14:textId="2A08EBD1" w:rsidR="0071328A" w:rsidRDefault="0071328A" w:rsidP="00616DEB">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特例</w:t>
            </w:r>
          </w:p>
        </w:tc>
        <w:tc>
          <w:tcPr>
            <w:tcW w:w="5929" w:type="dxa"/>
          </w:tcPr>
          <w:p w14:paraId="1EB3116E" w14:textId="77777777" w:rsidR="00054DE2" w:rsidRDefault="00054DE2" w:rsidP="00C25913">
            <w:pPr>
              <w:rPr>
                <w:rFonts w:ascii="ＭＳ Ｐゴシック" w:eastAsia="ＭＳ Ｐゴシック" w:hAnsi="ＭＳ Ｐゴシック"/>
                <w:sz w:val="22"/>
              </w:rPr>
            </w:pPr>
          </w:p>
          <w:p w14:paraId="70C7DEA6" w14:textId="77777777" w:rsidR="00F9737D" w:rsidRDefault="00054DE2" w:rsidP="00CC5B49">
            <w:pPr>
              <w:rPr>
                <w:rFonts w:ascii="ＭＳ Ｐゴシック" w:eastAsia="ＭＳ Ｐゴシック" w:hAnsi="ＭＳ Ｐゴシック"/>
                <w:sz w:val="22"/>
              </w:rPr>
            </w:pPr>
            <w:r w:rsidRPr="00054DE2">
              <w:rPr>
                <w:rFonts w:ascii="ＭＳ Ｐゴシック" w:eastAsia="ＭＳ Ｐゴシック" w:hAnsi="ＭＳ Ｐゴシック" w:hint="eastAsia"/>
                <w:sz w:val="22"/>
              </w:rPr>
              <w:t>・</w:t>
            </w:r>
            <w:r w:rsidR="0037167F">
              <w:rPr>
                <w:rFonts w:ascii="ＭＳ Ｐゴシック" w:eastAsia="ＭＳ Ｐゴシック" w:hAnsi="ＭＳ Ｐゴシック" w:hint="eastAsia"/>
                <w:sz w:val="22"/>
              </w:rPr>
              <w:t>（１）の対象土地の表記見直し（農業振興地域内の土地→農用地区域内の土地）</w:t>
            </w:r>
          </w:p>
          <w:p w14:paraId="4C78C6F0" w14:textId="072E2052" w:rsidR="0037167F" w:rsidRPr="0037167F" w:rsidRDefault="0037167F" w:rsidP="00CC5B49">
            <w:pPr>
              <w:rPr>
                <w:rFonts w:ascii="ＭＳ Ｐゴシック" w:eastAsia="ＭＳ Ｐゴシック" w:hAnsi="ＭＳ Ｐゴシック"/>
                <w:sz w:val="22"/>
              </w:rPr>
            </w:pPr>
            <w:r>
              <w:rPr>
                <w:rFonts w:ascii="ＭＳ Ｐゴシック" w:eastAsia="ＭＳ Ｐゴシック" w:hAnsi="ＭＳ Ｐゴシック" w:hint="eastAsia"/>
                <w:sz w:val="22"/>
              </w:rPr>
              <w:t>・（２）の</w:t>
            </w:r>
            <w:r w:rsidRPr="0037167F">
              <w:rPr>
                <w:rFonts w:ascii="ＭＳ Ｐゴシック" w:eastAsia="ＭＳ Ｐゴシック" w:hAnsi="ＭＳ Ｐゴシック" w:hint="eastAsia"/>
                <w:sz w:val="22"/>
              </w:rPr>
              <w:t>適用期限を延長（令和４年３月３１日→令和６年３月３１日）</w:t>
            </w:r>
          </w:p>
        </w:tc>
      </w:tr>
      <w:tr w:rsidR="00035DA1" w:rsidRPr="0046438D" w14:paraId="4B5129D8" w14:textId="77777777" w:rsidTr="008121DD">
        <w:tc>
          <w:tcPr>
            <w:tcW w:w="959" w:type="dxa"/>
          </w:tcPr>
          <w:p w14:paraId="70750E88" w14:textId="387E5C69" w:rsidR="00856BE2" w:rsidRDefault="006E6C46" w:rsidP="007A190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８</w:t>
            </w:r>
            <w:r w:rsidR="00A644C4">
              <w:rPr>
                <w:rFonts w:ascii="ＭＳ Ｐゴシック" w:eastAsia="ＭＳ Ｐゴシック" w:hAnsi="ＭＳ Ｐゴシック"/>
                <w:sz w:val="22"/>
              </w:rPr>
              <w:t>消費税</w:t>
            </w:r>
          </w:p>
        </w:tc>
        <w:tc>
          <w:tcPr>
            <w:tcW w:w="3685" w:type="dxa"/>
          </w:tcPr>
          <w:p w14:paraId="49029643" w14:textId="2E7A5522" w:rsidR="00993AEB" w:rsidRDefault="00A644C4" w:rsidP="004661DC">
            <w:pPr>
              <w:rPr>
                <w:rFonts w:ascii="ＭＳ Ｐゴシック" w:eastAsia="ＭＳ Ｐゴシック" w:hAnsi="ＭＳ Ｐゴシック"/>
                <w:sz w:val="22"/>
              </w:rPr>
            </w:pPr>
            <w:r>
              <w:rPr>
                <w:rFonts w:ascii="ＭＳ Ｐゴシック" w:eastAsia="ＭＳ Ｐゴシック" w:hAnsi="ＭＳ Ｐゴシック"/>
                <w:sz w:val="22"/>
              </w:rPr>
              <w:t>３</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消費税の軽減税率制度</w:t>
            </w:r>
          </w:p>
          <w:p w14:paraId="55BB676C" w14:textId="564262F7" w:rsidR="00926B68" w:rsidRDefault="00926B68" w:rsidP="004661D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適格請求書等保存方式の導入</w:t>
            </w:r>
            <w:r w:rsidR="009E721B">
              <w:rPr>
                <w:rFonts w:ascii="ＭＳ Ｐゴシック" w:eastAsia="ＭＳ Ｐゴシック" w:hAnsi="ＭＳ Ｐゴシック" w:hint="eastAsia"/>
                <w:sz w:val="22"/>
              </w:rPr>
              <w:t>等</w:t>
            </w:r>
          </w:p>
        </w:tc>
        <w:tc>
          <w:tcPr>
            <w:tcW w:w="5929" w:type="dxa"/>
          </w:tcPr>
          <w:p w14:paraId="45984AC6" w14:textId="77777777" w:rsidR="00612432" w:rsidRDefault="00612432" w:rsidP="00770BA7">
            <w:pPr>
              <w:rPr>
                <w:rFonts w:ascii="ＭＳ Ｐゴシック" w:eastAsia="ＭＳ Ｐゴシック" w:hAnsi="ＭＳ Ｐゴシック"/>
                <w:sz w:val="22"/>
              </w:rPr>
            </w:pPr>
          </w:p>
          <w:p w14:paraId="117B895B" w14:textId="62BA1C5C" w:rsidR="004F60D6" w:rsidRPr="00AB7F14" w:rsidRDefault="00C471F7" w:rsidP="0046438D">
            <w:pPr>
              <w:rPr>
                <w:rFonts w:ascii="ＭＳ Ｐゴシック" w:eastAsia="ＭＳ Ｐゴシック" w:hAnsi="ＭＳ Ｐゴシック"/>
                <w:sz w:val="22"/>
              </w:rPr>
            </w:pPr>
            <w:r>
              <w:rPr>
                <w:rFonts w:ascii="ＭＳ Ｐゴシック" w:eastAsia="ＭＳ Ｐゴシック" w:hAnsi="ＭＳ Ｐゴシック"/>
                <w:sz w:val="22"/>
              </w:rPr>
              <w:t>・</w:t>
            </w:r>
            <w:r w:rsidR="00E9009F">
              <w:rPr>
                <w:rFonts w:ascii="ＭＳ Ｐゴシック" w:eastAsia="ＭＳ Ｐゴシック" w:hAnsi="ＭＳ Ｐゴシック" w:hint="eastAsia"/>
                <w:sz w:val="22"/>
              </w:rPr>
              <w:t>④の項目に㋒</w:t>
            </w:r>
            <w:r w:rsidR="0046438D">
              <w:rPr>
                <w:rFonts w:ascii="ＭＳ Ｐゴシック" w:eastAsia="ＭＳ Ｐゴシック" w:hAnsi="ＭＳ Ｐゴシック" w:hint="eastAsia"/>
                <w:sz w:val="22"/>
              </w:rPr>
              <w:t>の</w:t>
            </w:r>
            <w:r w:rsidR="0046438D" w:rsidRPr="0046438D">
              <w:rPr>
                <w:rFonts w:ascii="ＭＳ Ｐゴシック" w:eastAsia="ＭＳ Ｐゴシック" w:hAnsi="ＭＳ Ｐゴシック" w:hint="eastAsia"/>
                <w:sz w:val="22"/>
              </w:rPr>
              <w:t>令和４年度税制改正</w:t>
            </w:r>
            <w:r w:rsidR="0046438D">
              <w:rPr>
                <w:rFonts w:ascii="ＭＳ Ｐゴシック" w:eastAsia="ＭＳ Ｐゴシック" w:hAnsi="ＭＳ Ｐゴシック" w:hint="eastAsia"/>
                <w:sz w:val="22"/>
              </w:rPr>
              <w:t>の内容（</w:t>
            </w:r>
            <w:r w:rsidR="0046438D" w:rsidRPr="0046438D">
              <w:rPr>
                <w:rFonts w:ascii="ＭＳ Ｐゴシック" w:eastAsia="ＭＳ Ｐゴシック" w:hAnsi="ＭＳ Ｐゴシック" w:hint="eastAsia"/>
                <w:sz w:val="22"/>
              </w:rPr>
              <w:t>免税事業者</w:t>
            </w:r>
            <w:r w:rsidR="0046438D">
              <w:rPr>
                <w:rFonts w:ascii="ＭＳ Ｐゴシック" w:eastAsia="ＭＳ Ｐゴシック" w:hAnsi="ＭＳ Ｐゴシック" w:hint="eastAsia"/>
                <w:sz w:val="22"/>
              </w:rPr>
              <w:t>による</w:t>
            </w:r>
            <w:r w:rsidR="0046438D" w:rsidRPr="0046438D">
              <w:rPr>
                <w:rFonts w:ascii="ＭＳ Ｐゴシック" w:eastAsia="ＭＳ Ｐゴシック" w:hAnsi="ＭＳ Ｐゴシック"/>
                <w:sz w:val="22"/>
              </w:rPr>
              <w:t>適格請求書発行事業者の登録</w:t>
            </w:r>
            <w:r w:rsidR="00680F6D">
              <w:rPr>
                <w:rFonts w:ascii="ＭＳ Ｐゴシック" w:eastAsia="ＭＳ Ｐゴシック" w:hAnsi="ＭＳ Ｐゴシック" w:hint="eastAsia"/>
                <w:sz w:val="22"/>
              </w:rPr>
              <w:t>等</w:t>
            </w:r>
            <w:r w:rsidR="0046438D">
              <w:rPr>
                <w:rFonts w:ascii="ＭＳ Ｐゴシック" w:eastAsia="ＭＳ Ｐゴシック" w:hAnsi="ＭＳ Ｐゴシック" w:hint="eastAsia"/>
                <w:sz w:val="22"/>
              </w:rPr>
              <w:t>）を追加</w:t>
            </w:r>
          </w:p>
        </w:tc>
      </w:tr>
      <w:tr w:rsidR="003C04E2" w14:paraId="54B22EFF" w14:textId="77777777" w:rsidTr="008121DD">
        <w:tc>
          <w:tcPr>
            <w:tcW w:w="959" w:type="dxa"/>
          </w:tcPr>
          <w:p w14:paraId="72345E9F" w14:textId="4E13FFA4" w:rsidR="003C04E2" w:rsidRDefault="003C04E2" w:rsidP="007A190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10印紙</w:t>
            </w:r>
            <w:r>
              <w:rPr>
                <w:rFonts w:ascii="ＭＳ Ｐゴシック" w:eastAsia="ＭＳ Ｐゴシック" w:hAnsi="ＭＳ Ｐゴシック"/>
                <w:sz w:val="22"/>
              </w:rPr>
              <w:t>税</w:t>
            </w:r>
          </w:p>
          <w:p w14:paraId="601BF505" w14:textId="0EE22543" w:rsidR="003C04E2" w:rsidRDefault="003C04E2" w:rsidP="007A1901">
            <w:pPr>
              <w:jc w:val="right"/>
              <w:rPr>
                <w:rFonts w:ascii="ＭＳ Ｐゴシック" w:eastAsia="ＭＳ Ｐゴシック" w:hAnsi="ＭＳ Ｐゴシック"/>
                <w:sz w:val="22"/>
              </w:rPr>
            </w:pPr>
          </w:p>
        </w:tc>
        <w:tc>
          <w:tcPr>
            <w:tcW w:w="3685" w:type="dxa"/>
          </w:tcPr>
          <w:p w14:paraId="2B939A82" w14:textId="30CE0866" w:rsidR="003C04E2" w:rsidRDefault="00EC1DB1" w:rsidP="00FF6AE0">
            <w:pPr>
              <w:rPr>
                <w:rFonts w:ascii="ＭＳ Ｐゴシック" w:eastAsia="ＭＳ Ｐゴシック" w:hAnsi="ＭＳ Ｐゴシック"/>
                <w:sz w:val="22"/>
              </w:rPr>
            </w:pPr>
            <w:r>
              <w:rPr>
                <w:rFonts w:ascii="ＭＳ Ｐゴシック" w:eastAsia="ＭＳ Ｐゴシック" w:hAnsi="ＭＳ Ｐゴシック" w:hint="eastAsia"/>
                <w:sz w:val="22"/>
              </w:rPr>
              <w:t>１ 印紙税のあらまし</w:t>
            </w:r>
          </w:p>
        </w:tc>
        <w:tc>
          <w:tcPr>
            <w:tcW w:w="5929" w:type="dxa"/>
          </w:tcPr>
          <w:p w14:paraId="589B30F6" w14:textId="70CA8FB4" w:rsidR="003C04E2" w:rsidRPr="00B61D49" w:rsidRDefault="00EC1DB1" w:rsidP="00CC5B4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E0891" w:rsidRPr="002E0891">
              <w:rPr>
                <w:rFonts w:ascii="ＭＳ Ｐゴシック" w:eastAsia="ＭＳ Ｐゴシック" w:hAnsi="ＭＳ Ｐゴシック" w:hint="eastAsia"/>
                <w:sz w:val="22"/>
              </w:rPr>
              <w:t>印紙税一覧表（抜粋）</w:t>
            </w:r>
            <w:r w:rsidR="00122226">
              <w:rPr>
                <w:rFonts w:ascii="ＭＳ Ｐゴシック" w:eastAsia="ＭＳ Ｐゴシック" w:hAnsi="ＭＳ Ｐゴシック" w:hint="eastAsia"/>
                <w:sz w:val="22"/>
              </w:rPr>
              <w:t>の表下</w:t>
            </w:r>
            <w:r w:rsidR="00A82EF6">
              <w:rPr>
                <w:rFonts w:ascii="ＭＳ Ｐゴシック" w:eastAsia="ＭＳ Ｐゴシック" w:hAnsi="ＭＳ Ｐゴシック" w:hint="eastAsia"/>
                <w:sz w:val="22"/>
              </w:rPr>
              <w:t>（注</w:t>
            </w:r>
            <w:r w:rsidR="00601BE3">
              <w:rPr>
                <w:rFonts w:ascii="ＭＳ Ｐゴシック" w:eastAsia="ＭＳ Ｐゴシック" w:hAnsi="ＭＳ Ｐゴシック" w:hint="eastAsia"/>
                <w:sz w:val="22"/>
              </w:rPr>
              <w:t>２</w:t>
            </w:r>
            <w:r w:rsidR="00A82EF6">
              <w:rPr>
                <w:rFonts w:ascii="ＭＳ Ｐゴシック" w:eastAsia="ＭＳ Ｐゴシック" w:hAnsi="ＭＳ Ｐゴシック" w:hint="eastAsia"/>
                <w:sz w:val="22"/>
              </w:rPr>
              <w:t>）</w:t>
            </w:r>
            <w:r w:rsidR="00601BE3">
              <w:rPr>
                <w:rFonts w:ascii="ＭＳ Ｐゴシック" w:eastAsia="ＭＳ Ｐゴシック" w:hAnsi="ＭＳ Ｐゴシック" w:hint="eastAsia"/>
                <w:sz w:val="22"/>
              </w:rPr>
              <w:t>３の</w:t>
            </w:r>
            <w:r w:rsidR="00A4089F" w:rsidRPr="00A4089F">
              <w:rPr>
                <w:rFonts w:ascii="ＭＳ Ｐゴシック" w:eastAsia="ＭＳ Ｐゴシック" w:hAnsi="ＭＳ Ｐゴシック" w:hint="eastAsia"/>
                <w:sz w:val="22"/>
              </w:rPr>
              <w:t>適用期限を延長（令和４年３月３１日→令和６年３月３１日）</w:t>
            </w:r>
          </w:p>
        </w:tc>
      </w:tr>
      <w:tr w:rsidR="00240142" w14:paraId="50D81E17" w14:textId="77777777" w:rsidTr="008121DD">
        <w:tc>
          <w:tcPr>
            <w:tcW w:w="959" w:type="dxa"/>
          </w:tcPr>
          <w:p w14:paraId="23FF7C9F" w14:textId="7B78654D" w:rsidR="00240142" w:rsidRDefault="008E1137" w:rsidP="00357116">
            <w:pPr>
              <w:jc w:val="right"/>
              <w:rPr>
                <w:rFonts w:ascii="ＭＳ Ｐゴシック" w:eastAsia="ＭＳ Ｐゴシック" w:hAnsi="ＭＳ Ｐゴシック" w:hint="eastAsia"/>
                <w:sz w:val="22"/>
              </w:rPr>
            </w:pPr>
            <w:r>
              <w:rPr>
                <w:rFonts w:ascii="ＭＳ Ｐゴシック" w:eastAsia="ＭＳ Ｐゴシック" w:hAnsi="ＭＳ Ｐゴシック" w:hint="eastAsia"/>
                <w:sz w:val="22"/>
              </w:rPr>
              <w:t>11道府県民税及び市町村民税</w:t>
            </w:r>
          </w:p>
        </w:tc>
        <w:tc>
          <w:tcPr>
            <w:tcW w:w="3685" w:type="dxa"/>
          </w:tcPr>
          <w:p w14:paraId="748B086F" w14:textId="77777777" w:rsidR="008A341E" w:rsidRDefault="008A341E" w:rsidP="00D0031C">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8A341E">
              <w:rPr>
                <w:rFonts w:ascii="ＭＳ Ｐゴシック" w:eastAsia="ＭＳ Ｐゴシック" w:hAnsi="ＭＳ Ｐゴシック"/>
                <w:sz w:val="22"/>
              </w:rPr>
              <w:t xml:space="preserve"> 道府県民税及び市町村民税の</w:t>
            </w:r>
          </w:p>
          <w:p w14:paraId="606FA05A" w14:textId="77777777" w:rsidR="00240142" w:rsidRDefault="008A341E" w:rsidP="008A341E">
            <w:pPr>
              <w:ind w:firstLineChars="100" w:firstLine="200"/>
              <w:rPr>
                <w:rFonts w:ascii="ＭＳ Ｐゴシック" w:eastAsia="ＭＳ Ｐゴシック" w:hAnsi="ＭＳ Ｐゴシック"/>
                <w:sz w:val="22"/>
              </w:rPr>
            </w:pPr>
            <w:r w:rsidRPr="008A341E">
              <w:rPr>
                <w:rFonts w:ascii="ＭＳ Ｐゴシック" w:eastAsia="ＭＳ Ｐゴシック" w:hAnsi="ＭＳ Ｐゴシック"/>
                <w:sz w:val="22"/>
              </w:rPr>
              <w:t>あらまし</w:t>
            </w:r>
          </w:p>
          <w:p w14:paraId="1B5CA586" w14:textId="54B38A67" w:rsidR="00BD7AC6" w:rsidRDefault="00BD7AC6" w:rsidP="00BD7AC6">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４</w:t>
            </w:r>
            <w:r w:rsidRPr="00BD7AC6">
              <w:rPr>
                <w:rFonts w:ascii="ＭＳ Ｐゴシック" w:eastAsia="ＭＳ Ｐゴシック" w:hAnsi="ＭＳ Ｐゴシック"/>
                <w:sz w:val="22"/>
              </w:rPr>
              <w:t>．法人税割とその納税方法</w:t>
            </w:r>
          </w:p>
        </w:tc>
        <w:tc>
          <w:tcPr>
            <w:tcW w:w="5929" w:type="dxa"/>
          </w:tcPr>
          <w:p w14:paraId="2E4E2F25" w14:textId="77777777" w:rsidR="00240142" w:rsidRDefault="00240142" w:rsidP="00C92806">
            <w:pPr>
              <w:rPr>
                <w:rFonts w:ascii="ＭＳ Ｐゴシック" w:eastAsia="ＭＳ Ｐゴシック" w:hAnsi="ＭＳ Ｐゴシック"/>
                <w:sz w:val="22"/>
              </w:rPr>
            </w:pPr>
          </w:p>
          <w:p w14:paraId="4FE8BEB1" w14:textId="77777777" w:rsidR="00BD7AC6" w:rsidRDefault="00BD7AC6" w:rsidP="00C92806">
            <w:pPr>
              <w:rPr>
                <w:rFonts w:ascii="ＭＳ Ｐゴシック" w:eastAsia="ＭＳ Ｐゴシック" w:hAnsi="ＭＳ Ｐゴシック"/>
                <w:sz w:val="22"/>
              </w:rPr>
            </w:pPr>
          </w:p>
          <w:p w14:paraId="4C46BD47" w14:textId="02EEACBD" w:rsidR="00BD7AC6" w:rsidRDefault="0008400E" w:rsidP="00C92806">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・表「</w:t>
            </w:r>
            <w:r w:rsidRPr="0008400E">
              <w:rPr>
                <w:rFonts w:ascii="ＭＳ Ｐゴシック" w:eastAsia="ＭＳ Ｐゴシック" w:hAnsi="ＭＳ Ｐゴシック" w:hint="eastAsia"/>
                <w:sz w:val="22"/>
              </w:rPr>
              <w:t>法人税割の税率（標準税率）</w:t>
            </w:r>
            <w:r>
              <w:rPr>
                <w:rFonts w:ascii="ＭＳ Ｐゴシック" w:eastAsia="ＭＳ Ｐゴシック" w:hAnsi="ＭＳ Ｐゴシック" w:hint="eastAsia"/>
                <w:sz w:val="22"/>
              </w:rPr>
              <w:t>」の表下（注４）ただし書きの</w:t>
            </w:r>
            <w:r w:rsidR="0023343D" w:rsidRPr="0023343D">
              <w:rPr>
                <w:rFonts w:ascii="ＭＳ Ｐゴシック" w:eastAsia="ＭＳ Ｐゴシック" w:hAnsi="ＭＳ Ｐゴシック" w:hint="eastAsia"/>
                <w:sz w:val="22"/>
              </w:rPr>
              <w:t>適用期限を延長（令和４年３月３１日→令和</w:t>
            </w:r>
            <w:r w:rsidR="0023343D">
              <w:rPr>
                <w:rFonts w:ascii="ＭＳ Ｐゴシック" w:eastAsia="ＭＳ Ｐゴシック" w:hAnsi="ＭＳ Ｐゴシック" w:hint="eastAsia"/>
                <w:sz w:val="22"/>
              </w:rPr>
              <w:t>５</w:t>
            </w:r>
            <w:r w:rsidR="0023343D" w:rsidRPr="0023343D">
              <w:rPr>
                <w:rFonts w:ascii="ＭＳ Ｐゴシック" w:eastAsia="ＭＳ Ｐゴシック" w:hAnsi="ＭＳ Ｐゴシック" w:hint="eastAsia"/>
                <w:sz w:val="22"/>
              </w:rPr>
              <w:t>年３月３１日）</w:t>
            </w:r>
          </w:p>
        </w:tc>
      </w:tr>
      <w:tr w:rsidR="00B55367" w14:paraId="720CF6F2" w14:textId="77777777" w:rsidTr="008121DD">
        <w:tc>
          <w:tcPr>
            <w:tcW w:w="959" w:type="dxa"/>
          </w:tcPr>
          <w:p w14:paraId="14C19D2B" w14:textId="3DDA5224" w:rsidR="00B55367" w:rsidRDefault="00D576AB" w:rsidP="00357116">
            <w:pPr>
              <w:jc w:val="right"/>
              <w:rPr>
                <w:rFonts w:ascii="ＭＳ Ｐゴシック" w:eastAsia="ＭＳ Ｐゴシック" w:hAnsi="ＭＳ Ｐゴシック"/>
                <w:sz w:val="22"/>
              </w:rPr>
            </w:pPr>
            <w:r>
              <w:rPr>
                <w:rFonts w:ascii="ＭＳ Ｐゴシック" w:eastAsia="ＭＳ Ｐゴシック" w:hAnsi="ＭＳ Ｐゴシック"/>
                <w:sz w:val="22"/>
              </w:rPr>
              <w:t>1</w:t>
            </w:r>
            <w:r w:rsidR="00357116">
              <w:rPr>
                <w:rFonts w:ascii="ＭＳ Ｐゴシック" w:eastAsia="ＭＳ Ｐゴシック" w:hAnsi="ＭＳ Ｐゴシック"/>
                <w:sz w:val="22"/>
              </w:rPr>
              <w:t>6固定資産税</w:t>
            </w:r>
          </w:p>
        </w:tc>
        <w:tc>
          <w:tcPr>
            <w:tcW w:w="3685" w:type="dxa"/>
          </w:tcPr>
          <w:p w14:paraId="27BA5BAD" w14:textId="77777777" w:rsidR="005F317F" w:rsidRDefault="00642B98" w:rsidP="00D0031C">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642B98">
              <w:rPr>
                <w:rFonts w:ascii="ＭＳ Ｐゴシック" w:eastAsia="ＭＳ Ｐゴシック" w:hAnsi="ＭＳ Ｐゴシック"/>
                <w:sz w:val="22"/>
              </w:rPr>
              <w:t xml:space="preserve"> 農地保有に係る課税の強化・軽減</w:t>
            </w:r>
          </w:p>
          <w:p w14:paraId="62B73C2E" w14:textId="265850FD" w:rsidR="00642B98" w:rsidRPr="00642B98" w:rsidRDefault="00642B98" w:rsidP="00D0031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642B98">
              <w:rPr>
                <w:rFonts w:ascii="ＭＳ Ｐゴシック" w:eastAsia="ＭＳ Ｐゴシック" w:hAnsi="ＭＳ Ｐゴシック" w:hint="eastAsia"/>
                <w:sz w:val="22"/>
              </w:rPr>
              <w:t>２</w:t>
            </w:r>
            <w:r w:rsidR="00FE4490">
              <w:rPr>
                <w:rFonts w:ascii="ＭＳ Ｐゴシック" w:eastAsia="ＭＳ Ｐゴシック" w:hAnsi="ＭＳ Ｐゴシック" w:hint="eastAsia"/>
                <w:sz w:val="22"/>
              </w:rPr>
              <w:t>．</w:t>
            </w:r>
            <w:r w:rsidRPr="00642B98">
              <w:rPr>
                <w:rFonts w:ascii="ＭＳ Ｐゴシック" w:eastAsia="ＭＳ Ｐゴシック" w:hAnsi="ＭＳ Ｐゴシック" w:hint="eastAsia"/>
                <w:sz w:val="22"/>
              </w:rPr>
              <w:t>農地中間管理機構に貸し付けた農地の課税軽減</w:t>
            </w:r>
          </w:p>
        </w:tc>
        <w:tc>
          <w:tcPr>
            <w:tcW w:w="5929" w:type="dxa"/>
          </w:tcPr>
          <w:p w14:paraId="4D9C29C8" w14:textId="77777777" w:rsidR="00E27567" w:rsidRDefault="00E27567" w:rsidP="00C92806">
            <w:pPr>
              <w:rPr>
                <w:rFonts w:ascii="ＭＳ Ｐゴシック" w:eastAsia="ＭＳ Ｐゴシック" w:hAnsi="ＭＳ Ｐゴシック"/>
                <w:sz w:val="22"/>
              </w:rPr>
            </w:pPr>
          </w:p>
          <w:p w14:paraId="2A8CAE71" w14:textId="768BC128" w:rsidR="004F5F51" w:rsidRPr="00D94F1E" w:rsidRDefault="00113696" w:rsidP="00CC5B49">
            <w:pPr>
              <w:rPr>
                <w:rFonts w:ascii="ＭＳ Ｐゴシック" w:eastAsia="ＭＳ Ｐゴシック" w:hAnsi="ＭＳ Ｐゴシック"/>
                <w:sz w:val="22"/>
              </w:rPr>
            </w:pPr>
            <w:r>
              <w:rPr>
                <w:rFonts w:ascii="ＭＳ Ｐゴシック" w:eastAsia="ＭＳ Ｐゴシック" w:hAnsi="ＭＳ Ｐゴシック"/>
                <w:sz w:val="22"/>
              </w:rPr>
              <w:t>・</w:t>
            </w:r>
            <w:r w:rsidR="00D8478C" w:rsidRPr="00D8478C">
              <w:rPr>
                <w:rFonts w:ascii="ＭＳ Ｐゴシック" w:eastAsia="ＭＳ Ｐゴシック" w:hAnsi="ＭＳ Ｐゴシック" w:hint="eastAsia"/>
                <w:sz w:val="22"/>
              </w:rPr>
              <w:t>特例の適用期限を延長（令和４年３月３１日→令和６年３月３１日）</w:t>
            </w:r>
          </w:p>
        </w:tc>
      </w:tr>
      <w:tr w:rsidR="001C4BB5" w14:paraId="6A538F01" w14:textId="77777777" w:rsidTr="008121DD">
        <w:tc>
          <w:tcPr>
            <w:tcW w:w="959" w:type="dxa"/>
          </w:tcPr>
          <w:p w14:paraId="7CA4D33A" w14:textId="14A84506" w:rsidR="001C4BB5" w:rsidRDefault="0053452D"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20国民健康保険</w:t>
            </w:r>
            <w:r w:rsidR="00763B9D">
              <w:rPr>
                <w:rFonts w:ascii="ＭＳ Ｐゴシック" w:eastAsia="ＭＳ Ｐゴシック" w:hAnsi="ＭＳ Ｐゴシック" w:hint="eastAsia"/>
                <w:sz w:val="22"/>
              </w:rPr>
              <w:t>税</w:t>
            </w:r>
          </w:p>
        </w:tc>
        <w:tc>
          <w:tcPr>
            <w:tcW w:w="3685" w:type="dxa"/>
          </w:tcPr>
          <w:p w14:paraId="6698446B" w14:textId="77777777" w:rsidR="001C4BB5" w:rsidRDefault="00FE4490" w:rsidP="00DA2FA8">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FE4490">
              <w:rPr>
                <w:rFonts w:ascii="ＭＳ Ｐゴシック" w:eastAsia="ＭＳ Ｐゴシック" w:hAnsi="ＭＳ Ｐゴシック"/>
                <w:sz w:val="22"/>
              </w:rPr>
              <w:t xml:space="preserve"> 国民健康保険税のあらまし</w:t>
            </w:r>
          </w:p>
          <w:p w14:paraId="5A484431" w14:textId="3D171415" w:rsidR="00FE4490" w:rsidRPr="00FE4490" w:rsidRDefault="00FE4490" w:rsidP="00DA2FA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w:t>
            </w:r>
            <w:r w:rsidRPr="00FE4490">
              <w:rPr>
                <w:rFonts w:ascii="ＭＳ Ｐゴシック" w:eastAsia="ＭＳ Ｐゴシック" w:hAnsi="ＭＳ Ｐゴシック"/>
                <w:sz w:val="22"/>
              </w:rPr>
              <w:t>．税額の計算方法</w:t>
            </w:r>
          </w:p>
        </w:tc>
        <w:tc>
          <w:tcPr>
            <w:tcW w:w="5929" w:type="dxa"/>
          </w:tcPr>
          <w:p w14:paraId="24A6F9D6" w14:textId="77777777" w:rsidR="00E40549" w:rsidRDefault="00E40549" w:rsidP="001D589E">
            <w:pPr>
              <w:rPr>
                <w:rFonts w:ascii="ＭＳ Ｐゴシック" w:eastAsia="ＭＳ Ｐゴシック" w:hAnsi="ＭＳ Ｐゴシック"/>
                <w:sz w:val="22"/>
              </w:rPr>
            </w:pPr>
          </w:p>
          <w:p w14:paraId="216CE9D7" w14:textId="426C2E3C" w:rsidR="001C4BB5" w:rsidRDefault="00763B9D" w:rsidP="001D589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40549">
              <w:rPr>
                <w:rFonts w:ascii="ＭＳ Ｐゴシック" w:eastAsia="ＭＳ Ｐゴシック" w:hAnsi="ＭＳ Ｐゴシック" w:hint="eastAsia"/>
                <w:sz w:val="22"/>
              </w:rPr>
              <w:t>③課税額の上限変更（６３万円→６５万円）</w:t>
            </w:r>
          </w:p>
        </w:tc>
      </w:tr>
      <w:tr w:rsidR="00B55367" w14:paraId="248EBD65" w14:textId="77777777" w:rsidTr="008121DD">
        <w:tc>
          <w:tcPr>
            <w:tcW w:w="959" w:type="dxa"/>
          </w:tcPr>
          <w:p w14:paraId="766A9035" w14:textId="16844266" w:rsidR="00B55367" w:rsidRDefault="00D86B7C" w:rsidP="00302D6D">
            <w:pPr>
              <w:jc w:val="right"/>
              <w:rPr>
                <w:rFonts w:ascii="ＭＳ Ｐゴシック" w:eastAsia="ＭＳ Ｐゴシック" w:hAnsi="ＭＳ Ｐゴシック"/>
                <w:sz w:val="22"/>
              </w:rPr>
            </w:pPr>
            <w:r>
              <w:rPr>
                <w:rFonts w:ascii="ＭＳ Ｐゴシック" w:eastAsia="ＭＳ Ｐゴシック" w:hAnsi="ＭＳ Ｐゴシック"/>
                <w:sz w:val="22"/>
              </w:rPr>
              <w:t>資料</w:t>
            </w:r>
          </w:p>
          <w:p w14:paraId="6767D5AB" w14:textId="77777777" w:rsidR="00B55367" w:rsidRDefault="00B55367" w:rsidP="00302D6D">
            <w:pPr>
              <w:jc w:val="right"/>
              <w:rPr>
                <w:rFonts w:ascii="ＭＳ Ｐゴシック" w:eastAsia="ＭＳ Ｐゴシック" w:hAnsi="ＭＳ Ｐゴシック"/>
                <w:sz w:val="22"/>
              </w:rPr>
            </w:pPr>
          </w:p>
        </w:tc>
        <w:tc>
          <w:tcPr>
            <w:tcW w:w="3685" w:type="dxa"/>
          </w:tcPr>
          <w:p w14:paraId="2318FFD5" w14:textId="0E539513" w:rsidR="00851F49" w:rsidRDefault="008E5845" w:rsidP="00282B76">
            <w:pPr>
              <w:rPr>
                <w:rFonts w:ascii="ＭＳ Ｐゴシック" w:eastAsia="ＭＳ Ｐゴシック" w:hAnsi="ＭＳ Ｐゴシック"/>
                <w:sz w:val="22"/>
              </w:rPr>
            </w:pPr>
            <w:r>
              <w:rPr>
                <w:rFonts w:ascii="ＭＳ Ｐゴシック" w:eastAsia="ＭＳ Ｐゴシック" w:hAnsi="ＭＳ Ｐゴシック"/>
                <w:sz w:val="22"/>
              </w:rPr>
              <w:t>令和</w:t>
            </w:r>
            <w:r w:rsidR="00282B76">
              <w:rPr>
                <w:rFonts w:ascii="ＭＳ Ｐゴシック" w:eastAsia="ＭＳ Ｐゴシック" w:hAnsi="ＭＳ Ｐゴシック" w:hint="eastAsia"/>
                <w:sz w:val="22"/>
              </w:rPr>
              <w:t>４</w:t>
            </w:r>
            <w:r>
              <w:rPr>
                <w:rFonts w:ascii="ＭＳ Ｐゴシック" w:eastAsia="ＭＳ Ｐゴシック" w:hAnsi="ＭＳ Ｐゴシック"/>
                <w:sz w:val="22"/>
              </w:rPr>
              <w:t>年度税制改正主要事項</w:t>
            </w:r>
            <w:r w:rsidR="00E30661">
              <w:rPr>
                <w:rFonts w:ascii="ＭＳ Ｐゴシック" w:eastAsia="ＭＳ Ｐゴシック" w:hAnsi="ＭＳ Ｐゴシック" w:hint="eastAsia"/>
                <w:sz w:val="22"/>
              </w:rPr>
              <w:t>（農林水産関係）</w:t>
            </w:r>
          </w:p>
        </w:tc>
        <w:tc>
          <w:tcPr>
            <w:tcW w:w="5929" w:type="dxa"/>
          </w:tcPr>
          <w:p w14:paraId="582BD4C7" w14:textId="5F490CAD" w:rsidR="00851F49" w:rsidRPr="00954CD5" w:rsidRDefault="001D589E" w:rsidP="00282B76">
            <w:pPr>
              <w:rPr>
                <w:rFonts w:ascii="ＭＳ Ｐゴシック" w:eastAsia="ＭＳ Ｐゴシック" w:hAnsi="ＭＳ Ｐゴシック"/>
                <w:sz w:val="22"/>
              </w:rPr>
            </w:pPr>
            <w:r>
              <w:rPr>
                <w:rFonts w:ascii="ＭＳ Ｐゴシック" w:eastAsia="ＭＳ Ｐゴシック" w:hAnsi="ＭＳ Ｐゴシック"/>
                <w:sz w:val="22"/>
              </w:rPr>
              <w:t>・年次</w:t>
            </w:r>
            <w:r w:rsidR="00E6529C">
              <w:rPr>
                <w:rFonts w:ascii="ＭＳ Ｐゴシック" w:eastAsia="ＭＳ Ｐゴシック" w:hAnsi="ＭＳ Ｐゴシック"/>
                <w:sz w:val="22"/>
              </w:rPr>
              <w:t>及び</w:t>
            </w:r>
            <w:r>
              <w:rPr>
                <w:rFonts w:ascii="ＭＳ Ｐゴシック" w:eastAsia="ＭＳ Ｐゴシック" w:hAnsi="ＭＳ Ｐゴシック"/>
                <w:sz w:val="22"/>
              </w:rPr>
              <w:t>内容</w:t>
            </w:r>
            <w:r w:rsidR="00E6529C">
              <w:rPr>
                <w:rFonts w:ascii="ＭＳ Ｐゴシック" w:eastAsia="ＭＳ Ｐゴシック" w:hAnsi="ＭＳ Ｐゴシック"/>
                <w:sz w:val="22"/>
              </w:rPr>
              <w:t>を</w:t>
            </w:r>
            <w:r w:rsidR="00576539">
              <w:rPr>
                <w:rFonts w:ascii="ＭＳ Ｐゴシック" w:eastAsia="ＭＳ Ｐゴシック" w:hAnsi="ＭＳ Ｐゴシック" w:hint="eastAsia"/>
                <w:sz w:val="22"/>
              </w:rPr>
              <w:t>更新</w:t>
            </w:r>
            <w:r>
              <w:rPr>
                <w:rFonts w:ascii="ＭＳ Ｐゴシック" w:eastAsia="ＭＳ Ｐゴシック" w:hAnsi="ＭＳ Ｐゴシック"/>
                <w:sz w:val="22"/>
              </w:rPr>
              <w:t>（令和</w:t>
            </w:r>
            <w:r w:rsidR="00282B76">
              <w:rPr>
                <w:rFonts w:ascii="ＭＳ Ｐゴシック" w:eastAsia="ＭＳ Ｐゴシック" w:hAnsi="ＭＳ Ｐゴシック" w:hint="eastAsia"/>
                <w:sz w:val="22"/>
              </w:rPr>
              <w:t>３</w:t>
            </w:r>
            <w:r>
              <w:rPr>
                <w:rFonts w:ascii="ＭＳ Ｐゴシック" w:eastAsia="ＭＳ Ｐゴシック" w:hAnsi="ＭＳ Ｐゴシック"/>
                <w:sz w:val="22"/>
              </w:rPr>
              <w:t>年度→令和</w:t>
            </w:r>
            <w:r w:rsidR="00282B76">
              <w:rPr>
                <w:rFonts w:ascii="ＭＳ Ｐゴシック" w:eastAsia="ＭＳ Ｐゴシック" w:hAnsi="ＭＳ Ｐゴシック" w:hint="eastAsia"/>
                <w:sz w:val="22"/>
              </w:rPr>
              <w:t>４</w:t>
            </w:r>
            <w:r>
              <w:rPr>
                <w:rFonts w:ascii="ＭＳ Ｐゴシック" w:eastAsia="ＭＳ Ｐゴシック" w:hAnsi="ＭＳ Ｐゴシック"/>
                <w:sz w:val="22"/>
              </w:rPr>
              <w:t>年度）</w:t>
            </w:r>
          </w:p>
        </w:tc>
      </w:tr>
      <w:tr w:rsidR="00B55367" w14:paraId="7D67A626" w14:textId="77777777" w:rsidTr="008121DD">
        <w:tc>
          <w:tcPr>
            <w:tcW w:w="959" w:type="dxa"/>
          </w:tcPr>
          <w:p w14:paraId="1304A323" w14:textId="31A6DFE9" w:rsidR="00B55367" w:rsidRDefault="00E86064" w:rsidP="00302D6D">
            <w:pPr>
              <w:jc w:val="right"/>
              <w:rPr>
                <w:rFonts w:ascii="ＭＳ Ｐゴシック" w:eastAsia="ＭＳ Ｐゴシック" w:hAnsi="ＭＳ Ｐゴシック"/>
                <w:sz w:val="22"/>
              </w:rPr>
            </w:pPr>
            <w:r>
              <w:rPr>
                <w:rFonts w:ascii="ＭＳ Ｐゴシック" w:eastAsia="ＭＳ Ｐゴシック" w:hAnsi="ＭＳ Ｐゴシック"/>
                <w:sz w:val="22"/>
              </w:rPr>
              <w:t>第２部</w:t>
            </w:r>
          </w:p>
          <w:p w14:paraId="69E8C53C" w14:textId="331614F4" w:rsidR="00E86064" w:rsidRDefault="00E86064"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質問・解答編</w:t>
            </w:r>
          </w:p>
          <w:p w14:paraId="669E3EEB" w14:textId="77777777" w:rsidR="00B55367" w:rsidRDefault="00B55367" w:rsidP="00302D6D">
            <w:pPr>
              <w:jc w:val="right"/>
              <w:rPr>
                <w:rFonts w:ascii="ＭＳ Ｐゴシック" w:eastAsia="ＭＳ Ｐゴシック" w:hAnsi="ＭＳ Ｐゴシック"/>
                <w:sz w:val="22"/>
              </w:rPr>
            </w:pPr>
          </w:p>
        </w:tc>
        <w:tc>
          <w:tcPr>
            <w:tcW w:w="3685" w:type="dxa"/>
          </w:tcPr>
          <w:p w14:paraId="02711C07" w14:textId="52BEC766" w:rsidR="004573E1" w:rsidRDefault="004573E1" w:rsidP="00A232F9">
            <w:pPr>
              <w:rPr>
                <w:rFonts w:ascii="ＭＳ Ｐゴシック" w:eastAsia="ＭＳ Ｐゴシック" w:hAnsi="ＭＳ Ｐゴシック"/>
                <w:sz w:val="22"/>
              </w:rPr>
            </w:pPr>
            <w:r>
              <w:rPr>
                <w:rFonts w:ascii="ＭＳ Ｐゴシック" w:eastAsia="ＭＳ Ｐゴシック" w:hAnsi="ＭＳ Ｐゴシック" w:hint="eastAsia"/>
                <w:sz w:val="22"/>
              </w:rPr>
              <w:t>Ｑ</w:t>
            </w:r>
            <w:r w:rsidR="00A232F9">
              <w:rPr>
                <w:rFonts w:ascii="ＭＳ Ｐゴシック" w:eastAsia="ＭＳ Ｐゴシック" w:hAnsi="ＭＳ Ｐゴシック" w:hint="eastAsia"/>
                <w:sz w:val="22"/>
              </w:rPr>
              <w:t>２０</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農業経営基盤強化促進法と税制上の優遇措置等</w:t>
            </w:r>
          </w:p>
        </w:tc>
        <w:tc>
          <w:tcPr>
            <w:tcW w:w="5929" w:type="dxa"/>
          </w:tcPr>
          <w:p w14:paraId="44FCECBA" w14:textId="77777777" w:rsidR="004573E1" w:rsidRDefault="00E86064" w:rsidP="00D90A98">
            <w:pPr>
              <w:rPr>
                <w:rFonts w:ascii="ＭＳ Ｐゴシック" w:eastAsia="ＭＳ Ｐゴシック" w:hAnsi="ＭＳ Ｐゴシック"/>
                <w:sz w:val="22"/>
              </w:rPr>
            </w:pPr>
            <w:r>
              <w:rPr>
                <w:rFonts w:ascii="ＭＳ Ｐゴシック" w:eastAsia="ＭＳ Ｐゴシック" w:hAnsi="ＭＳ Ｐゴシック"/>
                <w:sz w:val="22"/>
              </w:rPr>
              <w:t>・</w:t>
            </w:r>
            <w:r w:rsidR="00D90A98">
              <w:rPr>
                <w:rFonts w:ascii="ＭＳ Ｐゴシック" w:eastAsia="ＭＳ Ｐゴシック" w:hAnsi="ＭＳ Ｐゴシック" w:hint="eastAsia"/>
                <w:sz w:val="22"/>
              </w:rPr>
              <w:t>「６（２）</w:t>
            </w:r>
            <w:r w:rsidR="00D90A98" w:rsidRPr="00D90A98">
              <w:rPr>
                <w:rFonts w:ascii="ＭＳ Ｐゴシック" w:eastAsia="ＭＳ Ｐゴシック" w:hAnsi="ＭＳ Ｐゴシック"/>
                <w:sz w:val="22"/>
              </w:rPr>
              <w:t>農地中間管理機構が農用地等を取得した場合の所有権の移転登記の税率</w:t>
            </w:r>
            <w:r w:rsidR="00D90A98" w:rsidRPr="00D90A98">
              <w:rPr>
                <w:rFonts w:ascii="ＭＳ Ｐゴシック" w:eastAsia="ＭＳ Ｐゴシック" w:hAnsi="ＭＳ Ｐゴシック" w:hint="eastAsia"/>
                <w:sz w:val="22"/>
              </w:rPr>
              <w:t>の軽減</w:t>
            </w:r>
            <w:r w:rsidR="00D90A98">
              <w:rPr>
                <w:rFonts w:ascii="ＭＳ Ｐゴシック" w:eastAsia="ＭＳ Ｐゴシック" w:hAnsi="ＭＳ Ｐゴシック" w:hint="eastAsia"/>
                <w:sz w:val="22"/>
              </w:rPr>
              <w:t>」の</w:t>
            </w:r>
            <w:r w:rsidR="00D90A98" w:rsidRPr="00D90A98">
              <w:rPr>
                <w:rFonts w:ascii="ＭＳ Ｐゴシック" w:eastAsia="ＭＳ Ｐゴシック" w:hAnsi="ＭＳ Ｐゴシック" w:hint="eastAsia"/>
                <w:sz w:val="22"/>
              </w:rPr>
              <w:t>適用期限を延長（令和４年３月３１日→令和６年３月３１日）</w:t>
            </w:r>
          </w:p>
          <w:p w14:paraId="2D003E6D" w14:textId="5882E693" w:rsidR="008B403F" w:rsidRPr="00AB7F14" w:rsidRDefault="008B403F" w:rsidP="00D90A98">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・「８（２）</w:t>
            </w:r>
            <w:r w:rsidR="00E55818" w:rsidRPr="00E55818">
              <w:rPr>
                <w:rFonts w:ascii="ＭＳ Ｐゴシック" w:eastAsia="ＭＳ Ｐゴシック" w:hAnsi="ＭＳ Ｐゴシック" w:hint="eastAsia"/>
                <w:sz w:val="22"/>
              </w:rPr>
              <w:t>農地中間管理機構に貸し付けた農地の課税軽減</w:t>
            </w:r>
            <w:r>
              <w:rPr>
                <w:rFonts w:ascii="ＭＳ Ｐゴシック" w:eastAsia="ＭＳ Ｐゴシック" w:hAnsi="ＭＳ Ｐゴシック" w:hint="eastAsia"/>
                <w:sz w:val="22"/>
              </w:rPr>
              <w:t>」</w:t>
            </w:r>
            <w:r w:rsidR="00B518E8" w:rsidRPr="00B518E8">
              <w:rPr>
                <w:rFonts w:ascii="ＭＳ Ｐゴシック" w:eastAsia="ＭＳ Ｐゴシック" w:hAnsi="ＭＳ Ｐゴシック" w:hint="eastAsia"/>
                <w:sz w:val="22"/>
              </w:rPr>
              <w:t>の適用期限を延長（令和４年３月３１日→令和６年３月３１日）</w:t>
            </w:r>
          </w:p>
        </w:tc>
      </w:tr>
    </w:tbl>
    <w:p w14:paraId="7B4E388C" w14:textId="05C8F47D" w:rsidR="008467F3" w:rsidRDefault="001C0C2F" w:rsidP="009F459F">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w:t>
      </w:r>
      <w:r w:rsidR="0053435E">
        <w:rPr>
          <w:rFonts w:ascii="ＭＳ Ｐゴシック" w:eastAsia="ＭＳ Ｐゴシック" w:hAnsi="ＭＳ Ｐゴシック" w:hint="eastAsia"/>
          <w:sz w:val="22"/>
        </w:rPr>
        <w:t>基盤法改正に伴い</w:t>
      </w:r>
      <w:r w:rsidR="00EC1C6F">
        <w:rPr>
          <w:rFonts w:ascii="ＭＳ Ｐゴシック" w:eastAsia="ＭＳ Ｐゴシック" w:hAnsi="ＭＳ Ｐゴシック" w:hint="eastAsia"/>
          <w:sz w:val="22"/>
        </w:rPr>
        <w:t>多数の</w:t>
      </w:r>
      <w:r w:rsidR="0053435E">
        <w:rPr>
          <w:rFonts w:ascii="ＭＳ Ｐゴシック" w:eastAsia="ＭＳ Ｐゴシック" w:hAnsi="ＭＳ Ｐゴシック" w:hint="eastAsia"/>
          <w:sz w:val="22"/>
        </w:rPr>
        <w:t>箇所で</w:t>
      </w:r>
      <w:r w:rsidR="008467F3">
        <w:rPr>
          <w:rFonts w:ascii="ＭＳ Ｐゴシック" w:eastAsia="ＭＳ Ｐゴシック" w:hAnsi="ＭＳ Ｐゴシック" w:hint="eastAsia"/>
          <w:sz w:val="22"/>
        </w:rPr>
        <w:t>「</w:t>
      </w:r>
      <w:r w:rsidR="0053435E">
        <w:rPr>
          <w:rFonts w:ascii="ＭＳ Ｐゴシック" w:eastAsia="ＭＳ Ｐゴシック" w:hAnsi="ＭＳ Ｐゴシック" w:hint="eastAsia"/>
          <w:sz w:val="22"/>
        </w:rPr>
        <w:t>農用地利用集積計画</w:t>
      </w:r>
      <w:r w:rsidR="008467F3">
        <w:rPr>
          <w:rFonts w:ascii="ＭＳ Ｐゴシック" w:eastAsia="ＭＳ Ｐゴシック" w:hAnsi="ＭＳ Ｐゴシック" w:hint="eastAsia"/>
          <w:sz w:val="22"/>
        </w:rPr>
        <w:t>」</w:t>
      </w:r>
      <w:r w:rsidR="0053435E">
        <w:rPr>
          <w:rFonts w:ascii="ＭＳ Ｐゴシック" w:eastAsia="ＭＳ Ｐゴシック" w:hAnsi="ＭＳ Ｐゴシック" w:hint="eastAsia"/>
          <w:sz w:val="22"/>
        </w:rPr>
        <w:t>を「</w:t>
      </w:r>
      <w:r w:rsidR="0053435E" w:rsidRPr="0053435E">
        <w:rPr>
          <w:rFonts w:ascii="ＭＳ Ｐゴシック" w:eastAsia="ＭＳ Ｐゴシック" w:hAnsi="ＭＳ Ｐゴシック" w:hint="eastAsia"/>
          <w:sz w:val="22"/>
        </w:rPr>
        <w:t>農用地利用集積等促進計画</w:t>
      </w:r>
      <w:r w:rsidR="0053435E">
        <w:rPr>
          <w:rFonts w:ascii="ＭＳ Ｐゴシック" w:eastAsia="ＭＳ Ｐゴシック" w:hAnsi="ＭＳ Ｐゴシック" w:hint="eastAsia"/>
          <w:sz w:val="22"/>
        </w:rPr>
        <w:t>」に変更しています。</w:t>
      </w:r>
    </w:p>
    <w:p w14:paraId="2DACE801" w14:textId="48F1B233" w:rsidR="001C0C2F" w:rsidRDefault="001C0C2F" w:rsidP="0053435E">
      <w:pPr>
        <w:ind w:firstLineChars="100" w:firstLine="200"/>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w:t>
      </w:r>
      <w:r w:rsidR="008D0FF6">
        <w:rPr>
          <w:rFonts w:ascii="ＭＳ Ｐゴシック" w:eastAsia="ＭＳ Ｐゴシック" w:hAnsi="ＭＳ Ｐゴシック" w:hint="eastAsia"/>
          <w:sz w:val="22"/>
        </w:rPr>
        <w:t>番号</w:t>
      </w:r>
      <w:r w:rsidR="00C246F4">
        <w:rPr>
          <w:rFonts w:ascii="ＭＳ Ｐゴシック" w:eastAsia="ＭＳ Ｐゴシック" w:hAnsi="ＭＳ Ｐゴシック" w:hint="eastAsia"/>
          <w:sz w:val="22"/>
        </w:rPr>
        <w:t>ずれ</w:t>
      </w:r>
      <w:r w:rsidR="00CD2347">
        <w:rPr>
          <w:rFonts w:ascii="ＭＳ Ｐゴシック" w:eastAsia="ＭＳ Ｐゴシック" w:hAnsi="ＭＳ Ｐゴシック" w:hint="eastAsia"/>
          <w:sz w:val="22"/>
        </w:rPr>
        <w:t>の</w:t>
      </w:r>
      <w:r w:rsidR="00C246F4">
        <w:rPr>
          <w:rFonts w:ascii="ＭＳ Ｐゴシック" w:eastAsia="ＭＳ Ｐゴシック" w:hAnsi="ＭＳ Ｐゴシック" w:hint="eastAsia"/>
          <w:sz w:val="22"/>
        </w:rPr>
        <w:t>修正</w:t>
      </w:r>
      <w:r w:rsidR="008D0FF6">
        <w:rPr>
          <w:rFonts w:ascii="ＭＳ Ｐゴシック" w:eastAsia="ＭＳ Ｐゴシック" w:hAnsi="ＭＳ Ｐゴシック" w:hint="eastAsia"/>
          <w:sz w:val="22"/>
        </w:rPr>
        <w:t>や</w:t>
      </w:r>
      <w:r w:rsidRPr="001C0C2F">
        <w:rPr>
          <w:rFonts w:ascii="ＭＳ Ｐゴシック" w:eastAsia="ＭＳ Ｐゴシック" w:hAnsi="ＭＳ Ｐゴシック" w:hint="eastAsia"/>
          <w:sz w:val="22"/>
        </w:rPr>
        <w:t>表記の見直し等を行っています。</w:t>
      </w:r>
    </w:p>
    <w:sectPr w:rsidR="001C0C2F"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45EA" w14:textId="77777777" w:rsidR="003E4599" w:rsidRDefault="003E4599" w:rsidP="00633774">
      <w:r>
        <w:separator/>
      </w:r>
    </w:p>
  </w:endnote>
  <w:endnote w:type="continuationSeparator" w:id="0">
    <w:p w14:paraId="6400AEE3" w14:textId="77777777" w:rsidR="003E4599" w:rsidRDefault="003E4599"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CB28" w14:textId="77777777" w:rsidR="003E4599" w:rsidRDefault="003E4599" w:rsidP="00633774">
      <w:r>
        <w:separator/>
      </w:r>
    </w:p>
  </w:footnote>
  <w:footnote w:type="continuationSeparator" w:id="0">
    <w:p w14:paraId="0D398086" w14:textId="77777777" w:rsidR="003E4599" w:rsidRDefault="003E4599" w:rsidP="0063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774"/>
    <w:multiLevelType w:val="hybridMultilevel"/>
    <w:tmpl w:val="E7AEAEA4"/>
    <w:lvl w:ilvl="0" w:tplc="00E6E176">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16cid:durableId="164634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1A49"/>
    <w:rsid w:val="0000522F"/>
    <w:rsid w:val="000065EE"/>
    <w:rsid w:val="000112EE"/>
    <w:rsid w:val="00015069"/>
    <w:rsid w:val="00015F0F"/>
    <w:rsid w:val="000162C8"/>
    <w:rsid w:val="00020402"/>
    <w:rsid w:val="00020875"/>
    <w:rsid w:val="00021A5F"/>
    <w:rsid w:val="00021AAB"/>
    <w:rsid w:val="00024CA4"/>
    <w:rsid w:val="0002644E"/>
    <w:rsid w:val="00035DA1"/>
    <w:rsid w:val="00042636"/>
    <w:rsid w:val="000426D3"/>
    <w:rsid w:val="00046775"/>
    <w:rsid w:val="000473F8"/>
    <w:rsid w:val="00054DE2"/>
    <w:rsid w:val="000567AE"/>
    <w:rsid w:val="000611AF"/>
    <w:rsid w:val="00075997"/>
    <w:rsid w:val="0007630B"/>
    <w:rsid w:val="00082594"/>
    <w:rsid w:val="0008400E"/>
    <w:rsid w:val="000873BE"/>
    <w:rsid w:val="0009267A"/>
    <w:rsid w:val="00093446"/>
    <w:rsid w:val="0009420F"/>
    <w:rsid w:val="000A05D0"/>
    <w:rsid w:val="000B16E2"/>
    <w:rsid w:val="000B5649"/>
    <w:rsid w:val="000B5827"/>
    <w:rsid w:val="000C0684"/>
    <w:rsid w:val="000C5475"/>
    <w:rsid w:val="000D4258"/>
    <w:rsid w:val="000D60A3"/>
    <w:rsid w:val="000D61B5"/>
    <w:rsid w:val="000D7A73"/>
    <w:rsid w:val="000E0CE8"/>
    <w:rsid w:val="000E24CF"/>
    <w:rsid w:val="000E6B00"/>
    <w:rsid w:val="000E7FF1"/>
    <w:rsid w:val="000F5BA0"/>
    <w:rsid w:val="00103EA2"/>
    <w:rsid w:val="0010402F"/>
    <w:rsid w:val="00105EB7"/>
    <w:rsid w:val="001075DE"/>
    <w:rsid w:val="00111BC5"/>
    <w:rsid w:val="001135BF"/>
    <w:rsid w:val="00113696"/>
    <w:rsid w:val="00122226"/>
    <w:rsid w:val="00123A15"/>
    <w:rsid w:val="00131E31"/>
    <w:rsid w:val="0013213E"/>
    <w:rsid w:val="00141081"/>
    <w:rsid w:val="00141C98"/>
    <w:rsid w:val="00144054"/>
    <w:rsid w:val="00146785"/>
    <w:rsid w:val="00150DC6"/>
    <w:rsid w:val="001525D7"/>
    <w:rsid w:val="001626F7"/>
    <w:rsid w:val="00166872"/>
    <w:rsid w:val="001678FA"/>
    <w:rsid w:val="001806D1"/>
    <w:rsid w:val="00186383"/>
    <w:rsid w:val="001876A0"/>
    <w:rsid w:val="00187C59"/>
    <w:rsid w:val="001A3B7F"/>
    <w:rsid w:val="001A4AB4"/>
    <w:rsid w:val="001B0D55"/>
    <w:rsid w:val="001B328C"/>
    <w:rsid w:val="001C0C2F"/>
    <w:rsid w:val="001C1438"/>
    <w:rsid w:val="001C345C"/>
    <w:rsid w:val="001C4BB5"/>
    <w:rsid w:val="001D29D4"/>
    <w:rsid w:val="001D3C91"/>
    <w:rsid w:val="001D589E"/>
    <w:rsid w:val="001E3618"/>
    <w:rsid w:val="001E5005"/>
    <w:rsid w:val="001F5298"/>
    <w:rsid w:val="0020380B"/>
    <w:rsid w:val="00205460"/>
    <w:rsid w:val="00206468"/>
    <w:rsid w:val="00216DAC"/>
    <w:rsid w:val="00230182"/>
    <w:rsid w:val="0023343D"/>
    <w:rsid w:val="002335A1"/>
    <w:rsid w:val="00236C0F"/>
    <w:rsid w:val="00240142"/>
    <w:rsid w:val="00245E8E"/>
    <w:rsid w:val="002476CB"/>
    <w:rsid w:val="0025256E"/>
    <w:rsid w:val="00252959"/>
    <w:rsid w:val="00256AF0"/>
    <w:rsid w:val="00267FE8"/>
    <w:rsid w:val="002712DB"/>
    <w:rsid w:val="00276BA1"/>
    <w:rsid w:val="00277B2F"/>
    <w:rsid w:val="00282B76"/>
    <w:rsid w:val="00282E70"/>
    <w:rsid w:val="0029274A"/>
    <w:rsid w:val="002941DF"/>
    <w:rsid w:val="00295189"/>
    <w:rsid w:val="002A0059"/>
    <w:rsid w:val="002A50F9"/>
    <w:rsid w:val="002A55BD"/>
    <w:rsid w:val="002A6031"/>
    <w:rsid w:val="002B06BF"/>
    <w:rsid w:val="002B289E"/>
    <w:rsid w:val="002B5228"/>
    <w:rsid w:val="002B5CF4"/>
    <w:rsid w:val="002C0B54"/>
    <w:rsid w:val="002C0D92"/>
    <w:rsid w:val="002C177A"/>
    <w:rsid w:val="002C64A7"/>
    <w:rsid w:val="002C74D2"/>
    <w:rsid w:val="002D33AF"/>
    <w:rsid w:val="002D5895"/>
    <w:rsid w:val="002E0891"/>
    <w:rsid w:val="002E0C0F"/>
    <w:rsid w:val="002E1AEE"/>
    <w:rsid w:val="002E21B8"/>
    <w:rsid w:val="002E46EF"/>
    <w:rsid w:val="002E6101"/>
    <w:rsid w:val="002E6D90"/>
    <w:rsid w:val="002F0601"/>
    <w:rsid w:val="002F1B4B"/>
    <w:rsid w:val="002F76C5"/>
    <w:rsid w:val="00311264"/>
    <w:rsid w:val="003120AF"/>
    <w:rsid w:val="00315796"/>
    <w:rsid w:val="00320EF8"/>
    <w:rsid w:val="003222BA"/>
    <w:rsid w:val="0032383B"/>
    <w:rsid w:val="003263BA"/>
    <w:rsid w:val="00326F12"/>
    <w:rsid w:val="00330AB6"/>
    <w:rsid w:val="00331E26"/>
    <w:rsid w:val="003331D9"/>
    <w:rsid w:val="0033481B"/>
    <w:rsid w:val="0033700F"/>
    <w:rsid w:val="00341555"/>
    <w:rsid w:val="00341C2C"/>
    <w:rsid w:val="00343185"/>
    <w:rsid w:val="00343B3B"/>
    <w:rsid w:val="00343F3C"/>
    <w:rsid w:val="00346CC3"/>
    <w:rsid w:val="00354AE7"/>
    <w:rsid w:val="003558DA"/>
    <w:rsid w:val="00357116"/>
    <w:rsid w:val="00357409"/>
    <w:rsid w:val="00361FDC"/>
    <w:rsid w:val="00363043"/>
    <w:rsid w:val="00364C89"/>
    <w:rsid w:val="003652ED"/>
    <w:rsid w:val="00366389"/>
    <w:rsid w:val="0037167F"/>
    <w:rsid w:val="003718EE"/>
    <w:rsid w:val="00374D10"/>
    <w:rsid w:val="00377016"/>
    <w:rsid w:val="00377371"/>
    <w:rsid w:val="00380C43"/>
    <w:rsid w:val="00383887"/>
    <w:rsid w:val="003839A3"/>
    <w:rsid w:val="003872B0"/>
    <w:rsid w:val="00393040"/>
    <w:rsid w:val="003A1314"/>
    <w:rsid w:val="003A1ED7"/>
    <w:rsid w:val="003A6294"/>
    <w:rsid w:val="003A6AC1"/>
    <w:rsid w:val="003A7A51"/>
    <w:rsid w:val="003B657F"/>
    <w:rsid w:val="003C04E2"/>
    <w:rsid w:val="003C119D"/>
    <w:rsid w:val="003C13DD"/>
    <w:rsid w:val="003C14DC"/>
    <w:rsid w:val="003C37DC"/>
    <w:rsid w:val="003C6D62"/>
    <w:rsid w:val="003D69F5"/>
    <w:rsid w:val="003E3BBF"/>
    <w:rsid w:val="003E4599"/>
    <w:rsid w:val="003E5AC9"/>
    <w:rsid w:val="003E6961"/>
    <w:rsid w:val="003F4552"/>
    <w:rsid w:val="003F4A13"/>
    <w:rsid w:val="003F625B"/>
    <w:rsid w:val="00400464"/>
    <w:rsid w:val="00401CA6"/>
    <w:rsid w:val="0040494D"/>
    <w:rsid w:val="00405DF8"/>
    <w:rsid w:val="00406F11"/>
    <w:rsid w:val="00410069"/>
    <w:rsid w:val="004113A8"/>
    <w:rsid w:val="0041315F"/>
    <w:rsid w:val="0041585C"/>
    <w:rsid w:val="00417C0A"/>
    <w:rsid w:val="00423B80"/>
    <w:rsid w:val="00424846"/>
    <w:rsid w:val="00424DEE"/>
    <w:rsid w:val="0042523E"/>
    <w:rsid w:val="00425CDD"/>
    <w:rsid w:val="00426F71"/>
    <w:rsid w:val="004300C2"/>
    <w:rsid w:val="00441138"/>
    <w:rsid w:val="00442B6B"/>
    <w:rsid w:val="00444B1C"/>
    <w:rsid w:val="00445428"/>
    <w:rsid w:val="004546C3"/>
    <w:rsid w:val="00455EC6"/>
    <w:rsid w:val="004573E1"/>
    <w:rsid w:val="004627BE"/>
    <w:rsid w:val="004627FE"/>
    <w:rsid w:val="0046438D"/>
    <w:rsid w:val="00464AA9"/>
    <w:rsid w:val="004661DC"/>
    <w:rsid w:val="0047077D"/>
    <w:rsid w:val="00480D8D"/>
    <w:rsid w:val="00480EE7"/>
    <w:rsid w:val="00481838"/>
    <w:rsid w:val="00486A27"/>
    <w:rsid w:val="0049046E"/>
    <w:rsid w:val="004925F9"/>
    <w:rsid w:val="004A0071"/>
    <w:rsid w:val="004A6A81"/>
    <w:rsid w:val="004A6FD7"/>
    <w:rsid w:val="004B06AD"/>
    <w:rsid w:val="004B1DC8"/>
    <w:rsid w:val="004B7418"/>
    <w:rsid w:val="004C1977"/>
    <w:rsid w:val="004C3164"/>
    <w:rsid w:val="004D0C28"/>
    <w:rsid w:val="004D1C14"/>
    <w:rsid w:val="004D4D7A"/>
    <w:rsid w:val="004E101A"/>
    <w:rsid w:val="004E4A40"/>
    <w:rsid w:val="004E5408"/>
    <w:rsid w:val="004E5B82"/>
    <w:rsid w:val="004F5F51"/>
    <w:rsid w:val="004F60D6"/>
    <w:rsid w:val="00500533"/>
    <w:rsid w:val="00503A01"/>
    <w:rsid w:val="005058CC"/>
    <w:rsid w:val="00510211"/>
    <w:rsid w:val="005106A4"/>
    <w:rsid w:val="00512CA6"/>
    <w:rsid w:val="00513C5E"/>
    <w:rsid w:val="00520744"/>
    <w:rsid w:val="0052166A"/>
    <w:rsid w:val="00533D16"/>
    <w:rsid w:val="0053435E"/>
    <w:rsid w:val="0053452D"/>
    <w:rsid w:val="00540B5C"/>
    <w:rsid w:val="005414BC"/>
    <w:rsid w:val="00544A2D"/>
    <w:rsid w:val="00554F02"/>
    <w:rsid w:val="00554FD7"/>
    <w:rsid w:val="0055589A"/>
    <w:rsid w:val="005649E0"/>
    <w:rsid w:val="005656A7"/>
    <w:rsid w:val="00570AA9"/>
    <w:rsid w:val="00576539"/>
    <w:rsid w:val="00582C5B"/>
    <w:rsid w:val="00584E5C"/>
    <w:rsid w:val="00593F28"/>
    <w:rsid w:val="005945EF"/>
    <w:rsid w:val="005A474A"/>
    <w:rsid w:val="005B2A0B"/>
    <w:rsid w:val="005C491B"/>
    <w:rsid w:val="005C58EF"/>
    <w:rsid w:val="005C65C4"/>
    <w:rsid w:val="005C7CF3"/>
    <w:rsid w:val="005D1DC3"/>
    <w:rsid w:val="005D7C9B"/>
    <w:rsid w:val="005E2A04"/>
    <w:rsid w:val="005E2EB0"/>
    <w:rsid w:val="005E2ECE"/>
    <w:rsid w:val="005F0526"/>
    <w:rsid w:val="005F0EF5"/>
    <w:rsid w:val="005F317F"/>
    <w:rsid w:val="005F7EC9"/>
    <w:rsid w:val="00600526"/>
    <w:rsid w:val="00601BE3"/>
    <w:rsid w:val="00602930"/>
    <w:rsid w:val="00607FE7"/>
    <w:rsid w:val="00612432"/>
    <w:rsid w:val="0061317E"/>
    <w:rsid w:val="00614392"/>
    <w:rsid w:val="006158C0"/>
    <w:rsid w:val="00616247"/>
    <w:rsid w:val="00616DEB"/>
    <w:rsid w:val="00623BCF"/>
    <w:rsid w:val="00624FC1"/>
    <w:rsid w:val="00632C3E"/>
    <w:rsid w:val="00633774"/>
    <w:rsid w:val="0063497C"/>
    <w:rsid w:val="00635D97"/>
    <w:rsid w:val="006366BC"/>
    <w:rsid w:val="00637356"/>
    <w:rsid w:val="00642B98"/>
    <w:rsid w:val="006436BE"/>
    <w:rsid w:val="0064384D"/>
    <w:rsid w:val="00652D81"/>
    <w:rsid w:val="00654FCA"/>
    <w:rsid w:val="006633BF"/>
    <w:rsid w:val="00675D20"/>
    <w:rsid w:val="00677055"/>
    <w:rsid w:val="00680F6D"/>
    <w:rsid w:val="0068381C"/>
    <w:rsid w:val="00686AD4"/>
    <w:rsid w:val="006907B4"/>
    <w:rsid w:val="006A0100"/>
    <w:rsid w:val="006A03BF"/>
    <w:rsid w:val="006A3FA0"/>
    <w:rsid w:val="006B2EF6"/>
    <w:rsid w:val="006B397B"/>
    <w:rsid w:val="006B4E6C"/>
    <w:rsid w:val="006B4FD3"/>
    <w:rsid w:val="006B5CFC"/>
    <w:rsid w:val="006C411A"/>
    <w:rsid w:val="006C53AE"/>
    <w:rsid w:val="006C5630"/>
    <w:rsid w:val="006C57D3"/>
    <w:rsid w:val="006C63A1"/>
    <w:rsid w:val="006D0FD6"/>
    <w:rsid w:val="006D253A"/>
    <w:rsid w:val="006D44FF"/>
    <w:rsid w:val="006D7F43"/>
    <w:rsid w:val="006E6C46"/>
    <w:rsid w:val="00703072"/>
    <w:rsid w:val="00705513"/>
    <w:rsid w:val="0071328A"/>
    <w:rsid w:val="00713FC8"/>
    <w:rsid w:val="00714CD1"/>
    <w:rsid w:val="00715982"/>
    <w:rsid w:val="00715D42"/>
    <w:rsid w:val="0072078C"/>
    <w:rsid w:val="00724DB4"/>
    <w:rsid w:val="00727A0C"/>
    <w:rsid w:val="00730038"/>
    <w:rsid w:val="007400D7"/>
    <w:rsid w:val="00743CA4"/>
    <w:rsid w:val="00744DDB"/>
    <w:rsid w:val="00746DD5"/>
    <w:rsid w:val="0075434A"/>
    <w:rsid w:val="007620D7"/>
    <w:rsid w:val="00763B9D"/>
    <w:rsid w:val="00763FA9"/>
    <w:rsid w:val="00767F52"/>
    <w:rsid w:val="00770BA7"/>
    <w:rsid w:val="007748DA"/>
    <w:rsid w:val="007763FE"/>
    <w:rsid w:val="00781D67"/>
    <w:rsid w:val="00783635"/>
    <w:rsid w:val="00787702"/>
    <w:rsid w:val="007A07A7"/>
    <w:rsid w:val="007A1901"/>
    <w:rsid w:val="007A1C51"/>
    <w:rsid w:val="007A6171"/>
    <w:rsid w:val="007B6C62"/>
    <w:rsid w:val="007D3F2E"/>
    <w:rsid w:val="007D67D4"/>
    <w:rsid w:val="007E2D84"/>
    <w:rsid w:val="007F34A2"/>
    <w:rsid w:val="007F44D0"/>
    <w:rsid w:val="007F4E7A"/>
    <w:rsid w:val="007F65D7"/>
    <w:rsid w:val="00802099"/>
    <w:rsid w:val="008036ED"/>
    <w:rsid w:val="00806E5E"/>
    <w:rsid w:val="008121DD"/>
    <w:rsid w:val="00813A62"/>
    <w:rsid w:val="00814C54"/>
    <w:rsid w:val="00817190"/>
    <w:rsid w:val="00820847"/>
    <w:rsid w:val="00823082"/>
    <w:rsid w:val="008238BB"/>
    <w:rsid w:val="00830EB5"/>
    <w:rsid w:val="00842FAB"/>
    <w:rsid w:val="008467F3"/>
    <w:rsid w:val="00851ABD"/>
    <w:rsid w:val="00851F49"/>
    <w:rsid w:val="00856BE2"/>
    <w:rsid w:val="00856CCA"/>
    <w:rsid w:val="008577B7"/>
    <w:rsid w:val="008601E6"/>
    <w:rsid w:val="00861891"/>
    <w:rsid w:val="00861EF6"/>
    <w:rsid w:val="00866572"/>
    <w:rsid w:val="008720A9"/>
    <w:rsid w:val="008723B6"/>
    <w:rsid w:val="00876DA2"/>
    <w:rsid w:val="00883EDD"/>
    <w:rsid w:val="0088440A"/>
    <w:rsid w:val="00884E1C"/>
    <w:rsid w:val="0088740A"/>
    <w:rsid w:val="00891892"/>
    <w:rsid w:val="00893F35"/>
    <w:rsid w:val="00897E20"/>
    <w:rsid w:val="008A341E"/>
    <w:rsid w:val="008A41BF"/>
    <w:rsid w:val="008A7F15"/>
    <w:rsid w:val="008B0ADF"/>
    <w:rsid w:val="008B17FA"/>
    <w:rsid w:val="008B20FE"/>
    <w:rsid w:val="008B403F"/>
    <w:rsid w:val="008B4087"/>
    <w:rsid w:val="008B70A8"/>
    <w:rsid w:val="008D0222"/>
    <w:rsid w:val="008D0FB9"/>
    <w:rsid w:val="008D0FF6"/>
    <w:rsid w:val="008D28A5"/>
    <w:rsid w:val="008D4183"/>
    <w:rsid w:val="008D577F"/>
    <w:rsid w:val="008E1137"/>
    <w:rsid w:val="008E3277"/>
    <w:rsid w:val="008E45B8"/>
    <w:rsid w:val="008E5845"/>
    <w:rsid w:val="008E6FCD"/>
    <w:rsid w:val="008F1FB7"/>
    <w:rsid w:val="008F6078"/>
    <w:rsid w:val="00903948"/>
    <w:rsid w:val="009105E8"/>
    <w:rsid w:val="009124FB"/>
    <w:rsid w:val="00913A1B"/>
    <w:rsid w:val="00926B68"/>
    <w:rsid w:val="0094588F"/>
    <w:rsid w:val="00945B47"/>
    <w:rsid w:val="00950B19"/>
    <w:rsid w:val="00953936"/>
    <w:rsid w:val="00954CD5"/>
    <w:rsid w:val="0096081A"/>
    <w:rsid w:val="00965A81"/>
    <w:rsid w:val="00965BD6"/>
    <w:rsid w:val="009737E1"/>
    <w:rsid w:val="00973A86"/>
    <w:rsid w:val="0097754A"/>
    <w:rsid w:val="00981157"/>
    <w:rsid w:val="00981F60"/>
    <w:rsid w:val="009871D8"/>
    <w:rsid w:val="009930E6"/>
    <w:rsid w:val="00993AEB"/>
    <w:rsid w:val="009A2698"/>
    <w:rsid w:val="009A4040"/>
    <w:rsid w:val="009B37B5"/>
    <w:rsid w:val="009B5B1F"/>
    <w:rsid w:val="009C091C"/>
    <w:rsid w:val="009C1AAF"/>
    <w:rsid w:val="009C52FB"/>
    <w:rsid w:val="009C7388"/>
    <w:rsid w:val="009D0A48"/>
    <w:rsid w:val="009D4270"/>
    <w:rsid w:val="009E335D"/>
    <w:rsid w:val="009E401D"/>
    <w:rsid w:val="009E6952"/>
    <w:rsid w:val="009E6978"/>
    <w:rsid w:val="009E721B"/>
    <w:rsid w:val="009F459F"/>
    <w:rsid w:val="009F603C"/>
    <w:rsid w:val="00A0720F"/>
    <w:rsid w:val="00A07FD7"/>
    <w:rsid w:val="00A11E2A"/>
    <w:rsid w:val="00A15666"/>
    <w:rsid w:val="00A15FD6"/>
    <w:rsid w:val="00A22E56"/>
    <w:rsid w:val="00A232F9"/>
    <w:rsid w:val="00A26FA8"/>
    <w:rsid w:val="00A3109A"/>
    <w:rsid w:val="00A35736"/>
    <w:rsid w:val="00A4089F"/>
    <w:rsid w:val="00A44569"/>
    <w:rsid w:val="00A51B12"/>
    <w:rsid w:val="00A53C98"/>
    <w:rsid w:val="00A54A8C"/>
    <w:rsid w:val="00A57943"/>
    <w:rsid w:val="00A63149"/>
    <w:rsid w:val="00A644C4"/>
    <w:rsid w:val="00A65212"/>
    <w:rsid w:val="00A678A8"/>
    <w:rsid w:val="00A744BE"/>
    <w:rsid w:val="00A77837"/>
    <w:rsid w:val="00A802ED"/>
    <w:rsid w:val="00A80CF0"/>
    <w:rsid w:val="00A82EF6"/>
    <w:rsid w:val="00A83B8B"/>
    <w:rsid w:val="00A855A0"/>
    <w:rsid w:val="00A921A4"/>
    <w:rsid w:val="00A961AD"/>
    <w:rsid w:val="00AA3374"/>
    <w:rsid w:val="00AA5F1C"/>
    <w:rsid w:val="00AA70D9"/>
    <w:rsid w:val="00AB0C23"/>
    <w:rsid w:val="00AB24FA"/>
    <w:rsid w:val="00AB36F2"/>
    <w:rsid w:val="00AB3FB4"/>
    <w:rsid w:val="00AB432A"/>
    <w:rsid w:val="00AB6368"/>
    <w:rsid w:val="00AB7F14"/>
    <w:rsid w:val="00AC09F8"/>
    <w:rsid w:val="00AC0CC6"/>
    <w:rsid w:val="00AC149C"/>
    <w:rsid w:val="00AC27DB"/>
    <w:rsid w:val="00AC373A"/>
    <w:rsid w:val="00AC3BBE"/>
    <w:rsid w:val="00AC5BD7"/>
    <w:rsid w:val="00AD04EE"/>
    <w:rsid w:val="00AD71DE"/>
    <w:rsid w:val="00AE0697"/>
    <w:rsid w:val="00AE5B45"/>
    <w:rsid w:val="00AF2189"/>
    <w:rsid w:val="00B01B2B"/>
    <w:rsid w:val="00B01EFB"/>
    <w:rsid w:val="00B0226E"/>
    <w:rsid w:val="00B04A57"/>
    <w:rsid w:val="00B06129"/>
    <w:rsid w:val="00B10078"/>
    <w:rsid w:val="00B11CD5"/>
    <w:rsid w:val="00B11CF0"/>
    <w:rsid w:val="00B12547"/>
    <w:rsid w:val="00B222E0"/>
    <w:rsid w:val="00B2616E"/>
    <w:rsid w:val="00B2652B"/>
    <w:rsid w:val="00B270BE"/>
    <w:rsid w:val="00B31F06"/>
    <w:rsid w:val="00B33D4C"/>
    <w:rsid w:val="00B34069"/>
    <w:rsid w:val="00B35DBE"/>
    <w:rsid w:val="00B36FAB"/>
    <w:rsid w:val="00B4330E"/>
    <w:rsid w:val="00B4453B"/>
    <w:rsid w:val="00B45F50"/>
    <w:rsid w:val="00B47352"/>
    <w:rsid w:val="00B473A3"/>
    <w:rsid w:val="00B518E8"/>
    <w:rsid w:val="00B52792"/>
    <w:rsid w:val="00B55287"/>
    <w:rsid w:val="00B55367"/>
    <w:rsid w:val="00B560E6"/>
    <w:rsid w:val="00B61405"/>
    <w:rsid w:val="00B61D49"/>
    <w:rsid w:val="00B63BB4"/>
    <w:rsid w:val="00B728DF"/>
    <w:rsid w:val="00B755E6"/>
    <w:rsid w:val="00B83921"/>
    <w:rsid w:val="00B87536"/>
    <w:rsid w:val="00B9259B"/>
    <w:rsid w:val="00B936AB"/>
    <w:rsid w:val="00B95AB9"/>
    <w:rsid w:val="00BA00B1"/>
    <w:rsid w:val="00BA0710"/>
    <w:rsid w:val="00BB26A3"/>
    <w:rsid w:val="00BC07F8"/>
    <w:rsid w:val="00BD089D"/>
    <w:rsid w:val="00BD3AF3"/>
    <w:rsid w:val="00BD7605"/>
    <w:rsid w:val="00BD7744"/>
    <w:rsid w:val="00BD7AC6"/>
    <w:rsid w:val="00BE139E"/>
    <w:rsid w:val="00BF1D50"/>
    <w:rsid w:val="00BF272F"/>
    <w:rsid w:val="00BF2B2F"/>
    <w:rsid w:val="00BF3E4E"/>
    <w:rsid w:val="00C00C08"/>
    <w:rsid w:val="00C02A7B"/>
    <w:rsid w:val="00C1789C"/>
    <w:rsid w:val="00C2116F"/>
    <w:rsid w:val="00C21C78"/>
    <w:rsid w:val="00C2466A"/>
    <w:rsid w:val="00C246F4"/>
    <w:rsid w:val="00C25913"/>
    <w:rsid w:val="00C2690F"/>
    <w:rsid w:val="00C34580"/>
    <w:rsid w:val="00C3585D"/>
    <w:rsid w:val="00C40C4F"/>
    <w:rsid w:val="00C45B4A"/>
    <w:rsid w:val="00C471F7"/>
    <w:rsid w:val="00C53948"/>
    <w:rsid w:val="00C561E5"/>
    <w:rsid w:val="00C56275"/>
    <w:rsid w:val="00C56B4E"/>
    <w:rsid w:val="00C61D70"/>
    <w:rsid w:val="00C643F5"/>
    <w:rsid w:val="00C70C87"/>
    <w:rsid w:val="00C73A5F"/>
    <w:rsid w:val="00C74CAD"/>
    <w:rsid w:val="00C759FA"/>
    <w:rsid w:val="00C84E25"/>
    <w:rsid w:val="00C86493"/>
    <w:rsid w:val="00C87A59"/>
    <w:rsid w:val="00C91336"/>
    <w:rsid w:val="00C92806"/>
    <w:rsid w:val="00C94532"/>
    <w:rsid w:val="00CA295F"/>
    <w:rsid w:val="00CA3D7B"/>
    <w:rsid w:val="00CA732B"/>
    <w:rsid w:val="00CB105A"/>
    <w:rsid w:val="00CC091B"/>
    <w:rsid w:val="00CC47C6"/>
    <w:rsid w:val="00CC5029"/>
    <w:rsid w:val="00CC5B49"/>
    <w:rsid w:val="00CC5DA6"/>
    <w:rsid w:val="00CC6A3B"/>
    <w:rsid w:val="00CC7D96"/>
    <w:rsid w:val="00CD10B4"/>
    <w:rsid w:val="00CD2347"/>
    <w:rsid w:val="00CD2972"/>
    <w:rsid w:val="00CE2A7F"/>
    <w:rsid w:val="00CE387D"/>
    <w:rsid w:val="00CF044F"/>
    <w:rsid w:val="00CF0D0C"/>
    <w:rsid w:val="00CF2466"/>
    <w:rsid w:val="00CF4BC7"/>
    <w:rsid w:val="00CF52B6"/>
    <w:rsid w:val="00CF6909"/>
    <w:rsid w:val="00CF74F7"/>
    <w:rsid w:val="00D0031C"/>
    <w:rsid w:val="00D052D8"/>
    <w:rsid w:val="00D161B9"/>
    <w:rsid w:val="00D168EC"/>
    <w:rsid w:val="00D16D2E"/>
    <w:rsid w:val="00D177BC"/>
    <w:rsid w:val="00D179CC"/>
    <w:rsid w:val="00D200F8"/>
    <w:rsid w:val="00D2527C"/>
    <w:rsid w:val="00D307B2"/>
    <w:rsid w:val="00D32666"/>
    <w:rsid w:val="00D33631"/>
    <w:rsid w:val="00D34DF5"/>
    <w:rsid w:val="00D53957"/>
    <w:rsid w:val="00D55369"/>
    <w:rsid w:val="00D576AB"/>
    <w:rsid w:val="00D5772A"/>
    <w:rsid w:val="00D60168"/>
    <w:rsid w:val="00D60780"/>
    <w:rsid w:val="00D60C29"/>
    <w:rsid w:val="00D615CE"/>
    <w:rsid w:val="00D64789"/>
    <w:rsid w:val="00D717C1"/>
    <w:rsid w:val="00D75BA2"/>
    <w:rsid w:val="00D77D64"/>
    <w:rsid w:val="00D8478C"/>
    <w:rsid w:val="00D86B7C"/>
    <w:rsid w:val="00D90A98"/>
    <w:rsid w:val="00D94A1C"/>
    <w:rsid w:val="00D94F1E"/>
    <w:rsid w:val="00DA0F36"/>
    <w:rsid w:val="00DA2FA8"/>
    <w:rsid w:val="00DA37E0"/>
    <w:rsid w:val="00DA5215"/>
    <w:rsid w:val="00DA559A"/>
    <w:rsid w:val="00DA6CC7"/>
    <w:rsid w:val="00DA6FBF"/>
    <w:rsid w:val="00DB46A9"/>
    <w:rsid w:val="00DB50BA"/>
    <w:rsid w:val="00DC0F74"/>
    <w:rsid w:val="00DC4060"/>
    <w:rsid w:val="00DC6253"/>
    <w:rsid w:val="00DC693B"/>
    <w:rsid w:val="00DC6D97"/>
    <w:rsid w:val="00DD21B5"/>
    <w:rsid w:val="00DD271A"/>
    <w:rsid w:val="00DD3D66"/>
    <w:rsid w:val="00DD7FAC"/>
    <w:rsid w:val="00DE542F"/>
    <w:rsid w:val="00DE6BA9"/>
    <w:rsid w:val="00DF23B1"/>
    <w:rsid w:val="00E01993"/>
    <w:rsid w:val="00E046DB"/>
    <w:rsid w:val="00E05041"/>
    <w:rsid w:val="00E0725B"/>
    <w:rsid w:val="00E10C69"/>
    <w:rsid w:val="00E11F0F"/>
    <w:rsid w:val="00E12C5F"/>
    <w:rsid w:val="00E12F9F"/>
    <w:rsid w:val="00E1495D"/>
    <w:rsid w:val="00E14E56"/>
    <w:rsid w:val="00E22584"/>
    <w:rsid w:val="00E22622"/>
    <w:rsid w:val="00E256B5"/>
    <w:rsid w:val="00E25C7A"/>
    <w:rsid w:val="00E27567"/>
    <w:rsid w:val="00E27B71"/>
    <w:rsid w:val="00E30661"/>
    <w:rsid w:val="00E355D2"/>
    <w:rsid w:val="00E37D3F"/>
    <w:rsid w:val="00E40549"/>
    <w:rsid w:val="00E46C58"/>
    <w:rsid w:val="00E5132B"/>
    <w:rsid w:val="00E5269F"/>
    <w:rsid w:val="00E53A42"/>
    <w:rsid w:val="00E55818"/>
    <w:rsid w:val="00E56620"/>
    <w:rsid w:val="00E579E7"/>
    <w:rsid w:val="00E6235A"/>
    <w:rsid w:val="00E65241"/>
    <w:rsid w:val="00E6529C"/>
    <w:rsid w:val="00E668FD"/>
    <w:rsid w:val="00E76C4E"/>
    <w:rsid w:val="00E82613"/>
    <w:rsid w:val="00E83AAC"/>
    <w:rsid w:val="00E84FDD"/>
    <w:rsid w:val="00E86064"/>
    <w:rsid w:val="00E87341"/>
    <w:rsid w:val="00E878E7"/>
    <w:rsid w:val="00E9009F"/>
    <w:rsid w:val="00E90434"/>
    <w:rsid w:val="00E92651"/>
    <w:rsid w:val="00E9678A"/>
    <w:rsid w:val="00E97E3E"/>
    <w:rsid w:val="00EA4450"/>
    <w:rsid w:val="00EB1616"/>
    <w:rsid w:val="00EB1ED2"/>
    <w:rsid w:val="00EB6D1B"/>
    <w:rsid w:val="00EB7DD7"/>
    <w:rsid w:val="00EC16F7"/>
    <w:rsid w:val="00EC1C6F"/>
    <w:rsid w:val="00EC1DB1"/>
    <w:rsid w:val="00EC4D33"/>
    <w:rsid w:val="00EC4FB2"/>
    <w:rsid w:val="00EC713B"/>
    <w:rsid w:val="00EC78CF"/>
    <w:rsid w:val="00ED199A"/>
    <w:rsid w:val="00ED499F"/>
    <w:rsid w:val="00ED764D"/>
    <w:rsid w:val="00EE1DB6"/>
    <w:rsid w:val="00EE447F"/>
    <w:rsid w:val="00EE6FFE"/>
    <w:rsid w:val="00EF3EF8"/>
    <w:rsid w:val="00EF499D"/>
    <w:rsid w:val="00EF6422"/>
    <w:rsid w:val="00F0003A"/>
    <w:rsid w:val="00F00D61"/>
    <w:rsid w:val="00F06301"/>
    <w:rsid w:val="00F12F4A"/>
    <w:rsid w:val="00F13B91"/>
    <w:rsid w:val="00F16D36"/>
    <w:rsid w:val="00F2388E"/>
    <w:rsid w:val="00F32D1F"/>
    <w:rsid w:val="00F40861"/>
    <w:rsid w:val="00F45983"/>
    <w:rsid w:val="00F47E35"/>
    <w:rsid w:val="00F5026F"/>
    <w:rsid w:val="00F54942"/>
    <w:rsid w:val="00F54C5D"/>
    <w:rsid w:val="00F616F4"/>
    <w:rsid w:val="00F6438E"/>
    <w:rsid w:val="00F65368"/>
    <w:rsid w:val="00F65B90"/>
    <w:rsid w:val="00F65C92"/>
    <w:rsid w:val="00F70FC3"/>
    <w:rsid w:val="00F74E6A"/>
    <w:rsid w:val="00F92A4B"/>
    <w:rsid w:val="00F92BEB"/>
    <w:rsid w:val="00F952F8"/>
    <w:rsid w:val="00F9737D"/>
    <w:rsid w:val="00F9787F"/>
    <w:rsid w:val="00FB177E"/>
    <w:rsid w:val="00FB72C1"/>
    <w:rsid w:val="00FC2665"/>
    <w:rsid w:val="00FC625D"/>
    <w:rsid w:val="00FC7F1A"/>
    <w:rsid w:val="00FD2DDA"/>
    <w:rsid w:val="00FD4654"/>
    <w:rsid w:val="00FE03B4"/>
    <w:rsid w:val="00FE0BF4"/>
    <w:rsid w:val="00FE2BC8"/>
    <w:rsid w:val="00FE3958"/>
    <w:rsid w:val="00FE4490"/>
    <w:rsid w:val="00FE4CCC"/>
    <w:rsid w:val="00FE7A0E"/>
    <w:rsid w:val="00FF08D9"/>
    <w:rsid w:val="00FF22D4"/>
    <w:rsid w:val="00FF292E"/>
    <w:rsid w:val="00FF5FCD"/>
    <w:rsid w:val="00FF6176"/>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13F027FC-87D7-4433-BF8D-744991E1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D891F-4645-44EB-B382-ED2BFA1C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2</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藁谷　宏</cp:lastModifiedBy>
  <cp:revision>809</cp:revision>
  <cp:lastPrinted>2021-03-10T07:21:00Z</cp:lastPrinted>
  <dcterms:created xsi:type="dcterms:W3CDTF">2020-09-17T04:27:00Z</dcterms:created>
  <dcterms:modified xsi:type="dcterms:W3CDTF">2022-07-07T02:04:00Z</dcterms:modified>
</cp:coreProperties>
</file>